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4E" w:rsidRDefault="00F52288" w:rsidP="003D6C4E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609600" cy="619125"/>
            <wp:effectExtent l="0" t="0" r="0" b="9525"/>
            <wp:docPr id="1" name="Picture 1" descr="MC90002359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23593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C4E" w:rsidRDefault="003D6C4E" w:rsidP="003D6C4E">
      <w:pPr>
        <w:jc w:val="center"/>
        <w:rPr>
          <w:rFonts w:ascii="Eras Bold ITC" w:hAnsi="Eras Bold ITC"/>
          <w:b/>
          <w:sz w:val="36"/>
          <w:szCs w:val="36"/>
        </w:rPr>
      </w:pPr>
      <w:r w:rsidRPr="00E947E9">
        <w:rPr>
          <w:rFonts w:ascii="Eras Bold ITC" w:hAnsi="Eras Bold ITC"/>
          <w:b/>
          <w:sz w:val="36"/>
          <w:szCs w:val="36"/>
        </w:rPr>
        <w:t>Fifth Grade Supply List</w:t>
      </w:r>
    </w:p>
    <w:p w:rsidR="003D6C4E" w:rsidRPr="00E947E9" w:rsidRDefault="003D6C4E" w:rsidP="003D6C4E">
      <w:pPr>
        <w:jc w:val="center"/>
        <w:rPr>
          <w:b/>
          <w:sz w:val="36"/>
          <w:szCs w:val="36"/>
        </w:rPr>
      </w:pPr>
    </w:p>
    <w:p w:rsidR="003D6C4E" w:rsidRPr="00E947E9" w:rsidRDefault="003D6C4E" w:rsidP="003D6C4E">
      <w:pPr>
        <w:rPr>
          <w:b/>
        </w:rPr>
      </w:pPr>
    </w:p>
    <w:p w:rsidR="003D6C4E" w:rsidRPr="00E947E9" w:rsidRDefault="003D6C4E" w:rsidP="003D6C4E">
      <w:pPr>
        <w:numPr>
          <w:ilvl w:val="0"/>
          <w:numId w:val="6"/>
        </w:numPr>
        <w:rPr>
          <w:b/>
          <w:sz w:val="28"/>
          <w:szCs w:val="28"/>
        </w:rPr>
      </w:pPr>
      <w:r w:rsidRPr="00E947E9">
        <w:rPr>
          <w:sz w:val="28"/>
          <w:szCs w:val="28"/>
        </w:rPr>
        <w:t>NIV Bible – This bible will stay at school.</w:t>
      </w:r>
    </w:p>
    <w:p w:rsidR="003D6C4E" w:rsidRPr="00E947E9" w:rsidRDefault="003D6C4E" w:rsidP="003D6C4E">
      <w:pPr>
        <w:numPr>
          <w:ilvl w:val="0"/>
          <w:numId w:val="6"/>
        </w:numPr>
        <w:rPr>
          <w:b/>
          <w:sz w:val="28"/>
          <w:szCs w:val="28"/>
        </w:rPr>
      </w:pPr>
      <w:r w:rsidRPr="00E947E9">
        <w:rPr>
          <w:sz w:val="28"/>
          <w:szCs w:val="28"/>
        </w:rPr>
        <w:t>6 Folders (2 yellow, 2 blue, 2 red)</w:t>
      </w:r>
      <w:r>
        <w:rPr>
          <w:sz w:val="28"/>
          <w:szCs w:val="28"/>
        </w:rPr>
        <w:t xml:space="preserve"> -   </w:t>
      </w:r>
      <w:r w:rsidRPr="00541D37">
        <w:rPr>
          <w:b/>
          <w:sz w:val="28"/>
          <w:szCs w:val="28"/>
        </w:rPr>
        <w:t>Plastic (if possible)</w:t>
      </w:r>
    </w:p>
    <w:p w:rsidR="003D6C4E" w:rsidRPr="00E947E9" w:rsidRDefault="00530088" w:rsidP="003D6C4E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3D6C4E" w:rsidRPr="00E947E9">
        <w:rPr>
          <w:sz w:val="28"/>
          <w:szCs w:val="28"/>
        </w:rPr>
        <w:t xml:space="preserve"> Spiral Notebooks (1 subject each)</w:t>
      </w:r>
    </w:p>
    <w:p w:rsidR="003D6C4E" w:rsidRPr="00E947E9" w:rsidRDefault="00541D37" w:rsidP="003D6C4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2 yellow, 2</w:t>
      </w:r>
      <w:r w:rsidR="003D6C4E" w:rsidRPr="00E947E9">
        <w:rPr>
          <w:sz w:val="28"/>
          <w:szCs w:val="28"/>
        </w:rPr>
        <w:t xml:space="preserve"> blue, 1 red, l green</w:t>
      </w:r>
    </w:p>
    <w:p w:rsidR="003D6C4E" w:rsidRPr="00E947E9" w:rsidRDefault="003D6C4E" w:rsidP="003D6C4E">
      <w:pPr>
        <w:numPr>
          <w:ilvl w:val="0"/>
          <w:numId w:val="5"/>
        </w:numPr>
        <w:rPr>
          <w:sz w:val="28"/>
          <w:szCs w:val="28"/>
        </w:rPr>
      </w:pPr>
      <w:r w:rsidRPr="00E947E9">
        <w:rPr>
          <w:sz w:val="28"/>
          <w:szCs w:val="28"/>
        </w:rPr>
        <w:t>2 Book Socks</w:t>
      </w:r>
    </w:p>
    <w:p w:rsidR="003D6C4E" w:rsidRPr="00E947E9" w:rsidRDefault="00530088" w:rsidP="003D6C4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F52288">
        <w:rPr>
          <w:sz w:val="28"/>
          <w:szCs w:val="28"/>
        </w:rPr>
        <w:t xml:space="preserve"> Package</w:t>
      </w:r>
      <w:r w:rsidR="003D6C4E" w:rsidRPr="00E947E9">
        <w:rPr>
          <w:sz w:val="28"/>
          <w:szCs w:val="28"/>
        </w:rPr>
        <w:t xml:space="preserve"> of Wide-rule loose leaf paper</w:t>
      </w:r>
    </w:p>
    <w:p w:rsidR="003D6C4E" w:rsidRPr="00E947E9" w:rsidRDefault="003D6C4E" w:rsidP="003D6C4E">
      <w:pPr>
        <w:numPr>
          <w:ilvl w:val="0"/>
          <w:numId w:val="5"/>
        </w:numPr>
        <w:rPr>
          <w:sz w:val="28"/>
          <w:szCs w:val="28"/>
        </w:rPr>
      </w:pPr>
      <w:r w:rsidRPr="00E947E9">
        <w:rPr>
          <w:sz w:val="28"/>
          <w:szCs w:val="28"/>
        </w:rPr>
        <w:t xml:space="preserve">1 </w:t>
      </w:r>
      <w:r w:rsidR="00F52288">
        <w:rPr>
          <w:b/>
          <w:sz w:val="28"/>
          <w:szCs w:val="28"/>
        </w:rPr>
        <w:t>SOFT</w:t>
      </w:r>
      <w:r w:rsidRPr="00E947E9">
        <w:rPr>
          <w:sz w:val="28"/>
          <w:szCs w:val="28"/>
        </w:rPr>
        <w:t xml:space="preserve"> Pencil Box or Bag </w:t>
      </w:r>
      <w:r>
        <w:rPr>
          <w:sz w:val="28"/>
          <w:szCs w:val="28"/>
        </w:rPr>
        <w:t>(small)</w:t>
      </w:r>
    </w:p>
    <w:p w:rsidR="003D6C4E" w:rsidRPr="00E947E9" w:rsidRDefault="003D6C4E" w:rsidP="003D6C4E">
      <w:pPr>
        <w:numPr>
          <w:ilvl w:val="0"/>
          <w:numId w:val="5"/>
        </w:numPr>
        <w:rPr>
          <w:sz w:val="28"/>
          <w:szCs w:val="28"/>
        </w:rPr>
      </w:pPr>
      <w:r w:rsidRPr="00E947E9">
        <w:rPr>
          <w:sz w:val="28"/>
          <w:szCs w:val="28"/>
        </w:rPr>
        <w:t>1 Box Large Ziploc Bags</w:t>
      </w:r>
    </w:p>
    <w:p w:rsidR="003D6C4E" w:rsidRPr="00E947E9" w:rsidRDefault="003D6C4E" w:rsidP="003D6C4E">
      <w:pPr>
        <w:numPr>
          <w:ilvl w:val="0"/>
          <w:numId w:val="5"/>
        </w:numPr>
        <w:rPr>
          <w:sz w:val="28"/>
          <w:szCs w:val="28"/>
        </w:rPr>
      </w:pPr>
      <w:r w:rsidRPr="00E947E9">
        <w:rPr>
          <w:sz w:val="28"/>
          <w:szCs w:val="28"/>
        </w:rPr>
        <w:t>1 Box Small Ziploc Bags</w:t>
      </w:r>
    </w:p>
    <w:p w:rsidR="003D6C4E" w:rsidRPr="00E947E9" w:rsidRDefault="003D6C4E" w:rsidP="003D6C4E">
      <w:pPr>
        <w:numPr>
          <w:ilvl w:val="0"/>
          <w:numId w:val="5"/>
        </w:numPr>
        <w:rPr>
          <w:sz w:val="28"/>
          <w:szCs w:val="28"/>
        </w:rPr>
      </w:pPr>
      <w:r w:rsidRPr="00E947E9">
        <w:rPr>
          <w:sz w:val="28"/>
          <w:szCs w:val="28"/>
        </w:rPr>
        <w:t>2 Highlighters</w:t>
      </w:r>
    </w:p>
    <w:p w:rsidR="003D6C4E" w:rsidRPr="00E947E9" w:rsidRDefault="003D6C4E" w:rsidP="003D6C4E">
      <w:pPr>
        <w:numPr>
          <w:ilvl w:val="0"/>
          <w:numId w:val="5"/>
        </w:numPr>
        <w:rPr>
          <w:sz w:val="28"/>
          <w:szCs w:val="28"/>
        </w:rPr>
      </w:pPr>
      <w:r w:rsidRPr="00E947E9">
        <w:rPr>
          <w:sz w:val="28"/>
          <w:szCs w:val="28"/>
        </w:rPr>
        <w:t>4 Boxes of #2 Wooden Pencils</w:t>
      </w:r>
    </w:p>
    <w:p w:rsidR="003D6C4E" w:rsidRPr="00E947E9" w:rsidRDefault="003D6C4E" w:rsidP="003D6C4E">
      <w:pPr>
        <w:numPr>
          <w:ilvl w:val="0"/>
          <w:numId w:val="5"/>
        </w:numPr>
        <w:rPr>
          <w:sz w:val="28"/>
          <w:szCs w:val="28"/>
        </w:rPr>
      </w:pPr>
      <w:r w:rsidRPr="00E947E9">
        <w:rPr>
          <w:sz w:val="28"/>
          <w:szCs w:val="28"/>
        </w:rPr>
        <w:t>1 Pencil Sharpener</w:t>
      </w:r>
    </w:p>
    <w:p w:rsidR="003D6C4E" w:rsidRPr="00E947E9" w:rsidRDefault="003D6C4E" w:rsidP="003D6C4E">
      <w:pPr>
        <w:numPr>
          <w:ilvl w:val="0"/>
          <w:numId w:val="5"/>
        </w:numPr>
        <w:rPr>
          <w:sz w:val="28"/>
          <w:szCs w:val="28"/>
        </w:rPr>
      </w:pPr>
      <w:r w:rsidRPr="00E947E9">
        <w:rPr>
          <w:sz w:val="28"/>
          <w:szCs w:val="28"/>
        </w:rPr>
        <w:t xml:space="preserve">4 Packages Pens </w:t>
      </w:r>
    </w:p>
    <w:p w:rsidR="003D6C4E" w:rsidRPr="00E947E9" w:rsidRDefault="003D6C4E" w:rsidP="003D6C4E">
      <w:pPr>
        <w:ind w:left="360"/>
        <w:rPr>
          <w:sz w:val="28"/>
          <w:szCs w:val="28"/>
        </w:rPr>
      </w:pPr>
      <w:r w:rsidRPr="00E947E9">
        <w:rPr>
          <w:sz w:val="28"/>
          <w:szCs w:val="28"/>
        </w:rPr>
        <w:t xml:space="preserve">   (One of each: blue, black, red, choice)</w:t>
      </w:r>
    </w:p>
    <w:p w:rsidR="003D6C4E" w:rsidRPr="00E947E9" w:rsidRDefault="003D6C4E" w:rsidP="003D6C4E">
      <w:pPr>
        <w:numPr>
          <w:ilvl w:val="0"/>
          <w:numId w:val="7"/>
        </w:numPr>
        <w:rPr>
          <w:sz w:val="28"/>
          <w:szCs w:val="28"/>
        </w:rPr>
      </w:pPr>
      <w:r w:rsidRPr="00E947E9">
        <w:rPr>
          <w:sz w:val="28"/>
          <w:szCs w:val="28"/>
        </w:rPr>
        <w:t>One small stapler and staples</w:t>
      </w:r>
    </w:p>
    <w:p w:rsidR="003D6C4E" w:rsidRPr="00E947E9" w:rsidRDefault="003D6C4E" w:rsidP="003D6C4E">
      <w:pPr>
        <w:numPr>
          <w:ilvl w:val="0"/>
          <w:numId w:val="7"/>
        </w:numPr>
        <w:rPr>
          <w:sz w:val="28"/>
          <w:szCs w:val="28"/>
        </w:rPr>
      </w:pPr>
      <w:r w:rsidRPr="00E947E9">
        <w:rPr>
          <w:sz w:val="28"/>
          <w:szCs w:val="28"/>
        </w:rPr>
        <w:t>2 Rolls of Scotch Tape</w:t>
      </w:r>
    </w:p>
    <w:p w:rsidR="003D6C4E" w:rsidRPr="00E947E9" w:rsidRDefault="00541D37" w:rsidP="003D6C4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3D6C4E" w:rsidRPr="00E947E9">
        <w:rPr>
          <w:sz w:val="28"/>
          <w:szCs w:val="28"/>
        </w:rPr>
        <w:t xml:space="preserve"> Glue Sticks and 2 Bottles Elmer’s Glue</w:t>
      </w:r>
    </w:p>
    <w:p w:rsidR="003D6C4E" w:rsidRPr="00E947E9" w:rsidRDefault="003D6C4E" w:rsidP="003D6C4E">
      <w:pPr>
        <w:numPr>
          <w:ilvl w:val="0"/>
          <w:numId w:val="7"/>
        </w:numPr>
        <w:rPr>
          <w:sz w:val="28"/>
          <w:szCs w:val="28"/>
        </w:rPr>
      </w:pPr>
      <w:r w:rsidRPr="00E947E9">
        <w:rPr>
          <w:sz w:val="28"/>
          <w:szCs w:val="28"/>
        </w:rPr>
        <w:t>1 Package of Colored Pencils</w:t>
      </w:r>
    </w:p>
    <w:p w:rsidR="003D6C4E" w:rsidRPr="00E947E9" w:rsidRDefault="003D6C4E" w:rsidP="003D6C4E">
      <w:pPr>
        <w:numPr>
          <w:ilvl w:val="0"/>
          <w:numId w:val="7"/>
        </w:numPr>
        <w:rPr>
          <w:sz w:val="28"/>
          <w:szCs w:val="28"/>
        </w:rPr>
      </w:pPr>
      <w:r w:rsidRPr="00E947E9">
        <w:rPr>
          <w:sz w:val="28"/>
          <w:szCs w:val="28"/>
        </w:rPr>
        <w:t xml:space="preserve">2 Boxes of Crayons (24 count) </w:t>
      </w:r>
    </w:p>
    <w:p w:rsidR="003D6C4E" w:rsidRPr="00E947E9" w:rsidRDefault="003D6C4E" w:rsidP="003D6C4E">
      <w:pPr>
        <w:numPr>
          <w:ilvl w:val="0"/>
          <w:numId w:val="7"/>
        </w:numPr>
        <w:rPr>
          <w:sz w:val="28"/>
          <w:szCs w:val="28"/>
        </w:rPr>
      </w:pPr>
      <w:r w:rsidRPr="00E947E9">
        <w:rPr>
          <w:sz w:val="28"/>
          <w:szCs w:val="28"/>
        </w:rPr>
        <w:t>2 Sharpie Markers (Black)</w:t>
      </w:r>
    </w:p>
    <w:p w:rsidR="003D6C4E" w:rsidRPr="00E947E9" w:rsidRDefault="003D6C4E" w:rsidP="003D6C4E">
      <w:pPr>
        <w:numPr>
          <w:ilvl w:val="0"/>
          <w:numId w:val="7"/>
        </w:numPr>
        <w:rPr>
          <w:sz w:val="28"/>
          <w:szCs w:val="28"/>
        </w:rPr>
      </w:pPr>
      <w:r w:rsidRPr="00E947E9">
        <w:rPr>
          <w:sz w:val="28"/>
          <w:szCs w:val="28"/>
        </w:rPr>
        <w:t>1 Package Colored Markers</w:t>
      </w:r>
    </w:p>
    <w:p w:rsidR="003D6C4E" w:rsidRPr="00E947E9" w:rsidRDefault="003D6C4E" w:rsidP="003D6C4E">
      <w:pPr>
        <w:numPr>
          <w:ilvl w:val="0"/>
          <w:numId w:val="7"/>
        </w:numPr>
        <w:rPr>
          <w:sz w:val="28"/>
          <w:szCs w:val="28"/>
        </w:rPr>
      </w:pPr>
      <w:r w:rsidRPr="00E947E9">
        <w:rPr>
          <w:sz w:val="28"/>
          <w:szCs w:val="28"/>
        </w:rPr>
        <w:t>1 Scissor</w:t>
      </w:r>
    </w:p>
    <w:p w:rsidR="003D6C4E" w:rsidRPr="00E947E9" w:rsidRDefault="003D6C4E" w:rsidP="003D6C4E">
      <w:pPr>
        <w:numPr>
          <w:ilvl w:val="0"/>
          <w:numId w:val="7"/>
        </w:numPr>
        <w:rPr>
          <w:sz w:val="28"/>
          <w:szCs w:val="28"/>
        </w:rPr>
      </w:pPr>
      <w:r w:rsidRPr="00E947E9">
        <w:rPr>
          <w:sz w:val="28"/>
          <w:szCs w:val="28"/>
        </w:rPr>
        <w:t>One 12-inch ruler (metric/customary units)</w:t>
      </w:r>
    </w:p>
    <w:p w:rsidR="003D6C4E" w:rsidRPr="00E947E9" w:rsidRDefault="003D6C4E" w:rsidP="003D6C4E">
      <w:pPr>
        <w:numPr>
          <w:ilvl w:val="0"/>
          <w:numId w:val="7"/>
        </w:numPr>
        <w:rPr>
          <w:sz w:val="28"/>
          <w:szCs w:val="28"/>
        </w:rPr>
      </w:pPr>
      <w:r w:rsidRPr="00E947E9">
        <w:rPr>
          <w:sz w:val="28"/>
          <w:szCs w:val="28"/>
        </w:rPr>
        <w:t>1 Small Pocket Dictionary</w:t>
      </w:r>
    </w:p>
    <w:p w:rsidR="003D6C4E" w:rsidRPr="00E947E9" w:rsidRDefault="003D6C4E" w:rsidP="003D6C4E">
      <w:pPr>
        <w:numPr>
          <w:ilvl w:val="0"/>
          <w:numId w:val="7"/>
        </w:numPr>
        <w:rPr>
          <w:sz w:val="28"/>
          <w:szCs w:val="28"/>
        </w:rPr>
      </w:pPr>
      <w:r w:rsidRPr="00E947E9">
        <w:rPr>
          <w:sz w:val="28"/>
          <w:szCs w:val="28"/>
        </w:rPr>
        <w:t>1 Small Pocket Thesaurus</w:t>
      </w:r>
    </w:p>
    <w:p w:rsidR="003D6C4E" w:rsidRPr="00E947E9" w:rsidRDefault="003D6C4E" w:rsidP="003D6C4E">
      <w:pPr>
        <w:numPr>
          <w:ilvl w:val="0"/>
          <w:numId w:val="7"/>
        </w:numPr>
        <w:rPr>
          <w:sz w:val="28"/>
          <w:szCs w:val="28"/>
        </w:rPr>
      </w:pPr>
      <w:r w:rsidRPr="00E947E9">
        <w:rPr>
          <w:sz w:val="28"/>
          <w:szCs w:val="28"/>
        </w:rPr>
        <w:t>1 Package of Clorox Disinfectant Wipes</w:t>
      </w:r>
    </w:p>
    <w:p w:rsidR="003D6C4E" w:rsidRPr="00E947E9" w:rsidRDefault="00530088" w:rsidP="003D6C4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="003D6C4E" w:rsidRPr="00E947E9">
        <w:rPr>
          <w:sz w:val="28"/>
          <w:szCs w:val="28"/>
        </w:rPr>
        <w:t xml:space="preserve"> Boxes of Tissues</w:t>
      </w:r>
    </w:p>
    <w:p w:rsidR="003D6C4E" w:rsidRDefault="00530088" w:rsidP="003D6C4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F52288">
        <w:rPr>
          <w:sz w:val="28"/>
          <w:szCs w:val="28"/>
        </w:rPr>
        <w:t>Package</w:t>
      </w:r>
      <w:r w:rsidR="003D6C4E" w:rsidRPr="00E947E9">
        <w:rPr>
          <w:sz w:val="28"/>
          <w:szCs w:val="28"/>
        </w:rPr>
        <w:t xml:space="preserve"> of </w:t>
      </w:r>
      <w:r w:rsidR="003D6C4E">
        <w:rPr>
          <w:sz w:val="28"/>
          <w:szCs w:val="28"/>
        </w:rPr>
        <w:t xml:space="preserve">Multicolored </w:t>
      </w:r>
      <w:r w:rsidR="003D6C4E" w:rsidRPr="00E947E9">
        <w:rPr>
          <w:sz w:val="28"/>
          <w:szCs w:val="28"/>
        </w:rPr>
        <w:t>Construction Paper</w:t>
      </w:r>
    </w:p>
    <w:p w:rsidR="003D6C4E" w:rsidRDefault="00F52288" w:rsidP="003D6C4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="003D6C4E">
        <w:rPr>
          <w:sz w:val="28"/>
          <w:szCs w:val="28"/>
        </w:rPr>
        <w:t xml:space="preserve"> Packages lined index cards</w:t>
      </w:r>
    </w:p>
    <w:p w:rsidR="003D6C4E" w:rsidRPr="00E947E9" w:rsidRDefault="003D6C4E" w:rsidP="003D6C4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 Protractor</w:t>
      </w:r>
    </w:p>
    <w:p w:rsidR="003D6C4E" w:rsidRDefault="003D6C4E">
      <w:pPr>
        <w:rPr>
          <w:i/>
          <w:iCs/>
        </w:rPr>
      </w:pPr>
    </w:p>
    <w:p w:rsidR="003D6C4E" w:rsidRDefault="003D6C4E">
      <w:pPr>
        <w:rPr>
          <w:i/>
          <w:iCs/>
        </w:rPr>
      </w:pPr>
    </w:p>
    <w:p w:rsidR="000B012F" w:rsidRDefault="000B012F">
      <w:pPr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lastRenderedPageBreak/>
        <w:t>June 2018</w:t>
      </w:r>
    </w:p>
    <w:p w:rsidR="000B012F" w:rsidRDefault="000B012F">
      <w:pPr>
        <w:rPr>
          <w:rFonts w:ascii="Tempus Sans ITC" w:hAnsi="Tempus Sans ITC"/>
          <w:sz w:val="20"/>
          <w:szCs w:val="20"/>
        </w:rPr>
      </w:pPr>
    </w:p>
    <w:p w:rsidR="00A46202" w:rsidRPr="00F52288" w:rsidRDefault="00F52288">
      <w:pPr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noProof/>
          <w:sz w:val="20"/>
          <w:szCs w:val="20"/>
        </w:rPr>
        <w:drawing>
          <wp:inline distT="0" distB="0" distL="0" distR="0" wp14:anchorId="5E1E2836" wp14:editId="45F99388">
            <wp:extent cx="361950" cy="257175"/>
            <wp:effectExtent l="0" t="0" r="0" b="9525"/>
            <wp:docPr id="2" name="Picture 2" descr="large-straighten-books-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rge-straighten-books-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202" w:rsidRPr="00F52288">
        <w:rPr>
          <w:rFonts w:ascii="Tempus Sans ITC" w:hAnsi="Tempus Sans ITC"/>
          <w:sz w:val="20"/>
          <w:szCs w:val="20"/>
        </w:rPr>
        <w:t>Dear Parents and Students,</w:t>
      </w:r>
    </w:p>
    <w:p w:rsidR="00A46202" w:rsidRPr="00F52288" w:rsidRDefault="00A46202">
      <w:pPr>
        <w:rPr>
          <w:rFonts w:ascii="Tempus Sans ITC" w:hAnsi="Tempus Sans ITC"/>
          <w:sz w:val="20"/>
          <w:szCs w:val="20"/>
        </w:rPr>
      </w:pPr>
    </w:p>
    <w:p w:rsidR="00F52288" w:rsidRPr="00F52288" w:rsidRDefault="00A46202">
      <w:pPr>
        <w:rPr>
          <w:rFonts w:ascii="Tempus Sans ITC" w:hAnsi="Tempus Sans ITC"/>
          <w:sz w:val="20"/>
          <w:szCs w:val="20"/>
        </w:rPr>
      </w:pPr>
      <w:r w:rsidRPr="00F52288">
        <w:rPr>
          <w:rFonts w:ascii="Tempus Sans ITC" w:hAnsi="Tempus Sans ITC"/>
          <w:sz w:val="20"/>
          <w:szCs w:val="20"/>
        </w:rPr>
        <w:t xml:space="preserve">Attached is a </w:t>
      </w:r>
      <w:r w:rsidR="00447710" w:rsidRPr="00F52288">
        <w:rPr>
          <w:rFonts w:ascii="Tempus Sans ITC" w:hAnsi="Tempus Sans ITC"/>
          <w:sz w:val="20"/>
          <w:szCs w:val="20"/>
        </w:rPr>
        <w:t xml:space="preserve">list of possible books to read.  </w:t>
      </w:r>
    </w:p>
    <w:p w:rsidR="00447710" w:rsidRPr="00F52288" w:rsidRDefault="00447710">
      <w:pPr>
        <w:rPr>
          <w:rFonts w:ascii="Tempus Sans ITC" w:hAnsi="Tempus Sans ITC"/>
          <w:sz w:val="20"/>
          <w:szCs w:val="20"/>
        </w:rPr>
      </w:pPr>
      <w:r w:rsidRPr="00F52288">
        <w:rPr>
          <w:rFonts w:ascii="Tempus Sans ITC" w:hAnsi="Tempus Sans ITC"/>
          <w:i/>
          <w:sz w:val="20"/>
          <w:szCs w:val="20"/>
        </w:rPr>
        <w:t xml:space="preserve">Summer Bridge Activities </w:t>
      </w:r>
      <w:r w:rsidRPr="00F52288">
        <w:rPr>
          <w:rFonts w:ascii="Tempus Sans ITC" w:hAnsi="Tempus Sans ITC"/>
          <w:sz w:val="20"/>
          <w:szCs w:val="20"/>
        </w:rPr>
        <w:t xml:space="preserve">also contains a summer reading list in the front section of the workbook. </w:t>
      </w:r>
      <w:r w:rsidR="00A46202" w:rsidRPr="00F52288">
        <w:rPr>
          <w:rFonts w:ascii="Tempus Sans ITC" w:hAnsi="Tempus Sans ITC"/>
          <w:sz w:val="20"/>
          <w:szCs w:val="20"/>
        </w:rPr>
        <w:t xml:space="preserve"> </w:t>
      </w:r>
    </w:p>
    <w:p w:rsidR="00447710" w:rsidRPr="00F52288" w:rsidRDefault="00447710">
      <w:pPr>
        <w:rPr>
          <w:rFonts w:ascii="Tempus Sans ITC" w:hAnsi="Tempus Sans ITC"/>
          <w:sz w:val="20"/>
          <w:szCs w:val="20"/>
        </w:rPr>
      </w:pPr>
      <w:r w:rsidRPr="00F52288">
        <w:rPr>
          <w:rFonts w:ascii="Tempus Sans ITC" w:hAnsi="Tempus Sans ITC"/>
          <w:sz w:val="20"/>
          <w:szCs w:val="20"/>
        </w:rPr>
        <w:t>The summer reading assignment is as follows:</w:t>
      </w:r>
    </w:p>
    <w:p w:rsidR="00634E76" w:rsidRPr="00F52288" w:rsidRDefault="00447710">
      <w:pPr>
        <w:rPr>
          <w:rFonts w:ascii="Tempus Sans ITC" w:hAnsi="Tempus Sans ITC"/>
          <w:sz w:val="20"/>
          <w:szCs w:val="20"/>
        </w:rPr>
      </w:pPr>
      <w:r w:rsidRPr="00F52288">
        <w:rPr>
          <w:rFonts w:ascii="Tempus Sans ITC" w:hAnsi="Tempus Sans ITC"/>
          <w:b/>
          <w:sz w:val="20"/>
          <w:szCs w:val="20"/>
        </w:rPr>
        <w:t>Mandatory Reading</w:t>
      </w:r>
      <w:r w:rsidRPr="00F52288">
        <w:rPr>
          <w:rFonts w:ascii="Tempus Sans ITC" w:hAnsi="Tempus Sans ITC"/>
          <w:sz w:val="20"/>
          <w:szCs w:val="20"/>
        </w:rPr>
        <w:t xml:space="preserve"> – </w:t>
      </w:r>
      <w:r w:rsidRPr="00F52288">
        <w:rPr>
          <w:rFonts w:ascii="Tempus Sans ITC" w:hAnsi="Tempus Sans ITC"/>
          <w:i/>
          <w:sz w:val="20"/>
          <w:szCs w:val="20"/>
        </w:rPr>
        <w:t>2 Fic</w:t>
      </w:r>
      <w:r w:rsidR="00634E76" w:rsidRPr="00F52288">
        <w:rPr>
          <w:rFonts w:ascii="Tempus Sans ITC" w:hAnsi="Tempus Sans ITC"/>
          <w:i/>
          <w:sz w:val="20"/>
          <w:szCs w:val="20"/>
        </w:rPr>
        <w:t>tion/1 Non-fiction book</w:t>
      </w:r>
      <w:r w:rsidR="00634E76" w:rsidRPr="00F52288">
        <w:rPr>
          <w:rFonts w:ascii="Tempus Sans ITC" w:hAnsi="Tempus Sans ITC"/>
          <w:sz w:val="20"/>
          <w:szCs w:val="20"/>
        </w:rPr>
        <w:t xml:space="preserve"> (student</w:t>
      </w:r>
      <w:r w:rsidRPr="00F52288">
        <w:rPr>
          <w:rFonts w:ascii="Tempus Sans ITC" w:hAnsi="Tempus Sans ITC"/>
          <w:sz w:val="20"/>
          <w:szCs w:val="20"/>
        </w:rPr>
        <w:t xml:space="preserve"> choice).  </w:t>
      </w:r>
    </w:p>
    <w:p w:rsidR="00447710" w:rsidRPr="00F52288" w:rsidRDefault="00447710">
      <w:pPr>
        <w:rPr>
          <w:rFonts w:ascii="Tempus Sans ITC" w:hAnsi="Tempus Sans ITC"/>
          <w:sz w:val="20"/>
          <w:szCs w:val="20"/>
        </w:rPr>
      </w:pPr>
      <w:r w:rsidRPr="00F52288">
        <w:rPr>
          <w:rFonts w:ascii="Tempus Sans ITC" w:hAnsi="Tempus Sans ITC"/>
          <w:sz w:val="20"/>
          <w:szCs w:val="20"/>
        </w:rPr>
        <w:t>Please make sure that the book your child chooses is appropriate for her/his reading level.</w:t>
      </w:r>
    </w:p>
    <w:p w:rsidR="00447710" w:rsidRPr="00F52288" w:rsidRDefault="00447710">
      <w:pPr>
        <w:rPr>
          <w:rFonts w:ascii="Tempus Sans ITC" w:hAnsi="Tempus Sans ITC"/>
          <w:sz w:val="20"/>
          <w:szCs w:val="20"/>
        </w:rPr>
      </w:pPr>
    </w:p>
    <w:p w:rsidR="00F52288" w:rsidRPr="00F52288" w:rsidRDefault="00447710">
      <w:pPr>
        <w:rPr>
          <w:rFonts w:ascii="Tempus Sans ITC" w:hAnsi="Tempus Sans ITC"/>
          <w:sz w:val="20"/>
          <w:szCs w:val="20"/>
        </w:rPr>
      </w:pPr>
      <w:r w:rsidRPr="00F52288">
        <w:rPr>
          <w:rFonts w:ascii="Tempus Sans ITC" w:hAnsi="Tempus Sans ITC"/>
          <w:sz w:val="20"/>
          <w:szCs w:val="20"/>
        </w:rPr>
        <w:t>For each book your child reads, she/he should fill out the attached form.</w:t>
      </w:r>
    </w:p>
    <w:p w:rsidR="00F52288" w:rsidRPr="00F52288" w:rsidRDefault="00447710">
      <w:pPr>
        <w:rPr>
          <w:rFonts w:ascii="Tempus Sans ITC" w:hAnsi="Tempus Sans ITC"/>
          <w:sz w:val="20"/>
          <w:szCs w:val="20"/>
        </w:rPr>
      </w:pPr>
      <w:r w:rsidRPr="00F52288">
        <w:rPr>
          <w:rFonts w:ascii="Tempus Sans ITC" w:hAnsi="Tempus Sans ITC"/>
          <w:sz w:val="20"/>
          <w:szCs w:val="20"/>
        </w:rPr>
        <w:t xml:space="preserve">  If she/he chooses to read more th</w:t>
      </w:r>
      <w:r w:rsidR="003D6C4E" w:rsidRPr="00F52288">
        <w:rPr>
          <w:rFonts w:ascii="Tempus Sans ITC" w:hAnsi="Tempus Sans ITC"/>
          <w:sz w:val="20"/>
          <w:szCs w:val="20"/>
        </w:rPr>
        <w:t xml:space="preserve">an the three book requirement, </w:t>
      </w:r>
      <w:r w:rsidRPr="00F52288">
        <w:rPr>
          <w:rFonts w:ascii="Tempus Sans ITC" w:hAnsi="Tempus Sans ITC"/>
          <w:sz w:val="20"/>
          <w:szCs w:val="20"/>
        </w:rPr>
        <w:t xml:space="preserve">she/he should fill out extra forms.  </w:t>
      </w:r>
    </w:p>
    <w:p w:rsidR="00F52288" w:rsidRPr="00F52288" w:rsidRDefault="00447710">
      <w:pPr>
        <w:rPr>
          <w:rFonts w:ascii="Tempus Sans ITC" w:hAnsi="Tempus Sans ITC"/>
          <w:sz w:val="20"/>
          <w:szCs w:val="20"/>
        </w:rPr>
      </w:pPr>
      <w:r w:rsidRPr="00F52288">
        <w:rPr>
          <w:rFonts w:ascii="Tempus Sans ITC" w:hAnsi="Tempus Sans ITC"/>
          <w:sz w:val="20"/>
          <w:szCs w:val="20"/>
        </w:rPr>
        <w:t xml:space="preserve">All forms will be folded and put into a bag in September.  </w:t>
      </w:r>
    </w:p>
    <w:p w:rsidR="00F52288" w:rsidRPr="00F52288" w:rsidRDefault="00447710">
      <w:pPr>
        <w:rPr>
          <w:rFonts w:ascii="Tempus Sans ITC" w:hAnsi="Tempus Sans ITC"/>
          <w:sz w:val="20"/>
          <w:szCs w:val="20"/>
        </w:rPr>
      </w:pPr>
      <w:r w:rsidRPr="00F52288">
        <w:rPr>
          <w:rFonts w:ascii="Tempus Sans ITC" w:hAnsi="Tempus Sans ITC"/>
          <w:sz w:val="20"/>
          <w:szCs w:val="20"/>
        </w:rPr>
        <w:t xml:space="preserve">The student whose name is pulled from the bag will receive a prize/reward. </w:t>
      </w:r>
    </w:p>
    <w:p w:rsidR="00447710" w:rsidRPr="00F52288" w:rsidRDefault="00447710">
      <w:pPr>
        <w:rPr>
          <w:rFonts w:ascii="Tempus Sans ITC" w:hAnsi="Tempus Sans ITC"/>
          <w:sz w:val="20"/>
          <w:szCs w:val="20"/>
        </w:rPr>
      </w:pPr>
      <w:r w:rsidRPr="00F52288">
        <w:rPr>
          <w:rFonts w:ascii="Tempus Sans ITC" w:hAnsi="Tempus Sans ITC"/>
          <w:sz w:val="20"/>
          <w:szCs w:val="20"/>
        </w:rPr>
        <w:t xml:space="preserve"> The more forms in the bag, the better chance the student has of winning!</w:t>
      </w:r>
    </w:p>
    <w:p w:rsidR="00447710" w:rsidRPr="00F52288" w:rsidRDefault="00447710">
      <w:pPr>
        <w:rPr>
          <w:rFonts w:ascii="Tempus Sans ITC" w:hAnsi="Tempus Sans ITC"/>
          <w:sz w:val="20"/>
          <w:szCs w:val="20"/>
        </w:rPr>
      </w:pPr>
    </w:p>
    <w:p w:rsidR="00F52288" w:rsidRPr="00F52288" w:rsidRDefault="00A46202">
      <w:pPr>
        <w:rPr>
          <w:rFonts w:ascii="Tempus Sans ITC" w:hAnsi="Tempus Sans ITC"/>
          <w:sz w:val="20"/>
          <w:szCs w:val="20"/>
        </w:rPr>
      </w:pPr>
      <w:r w:rsidRPr="00F52288">
        <w:rPr>
          <w:rFonts w:ascii="Tempus Sans ITC" w:hAnsi="Tempus Sans ITC"/>
          <w:sz w:val="20"/>
          <w:szCs w:val="20"/>
        </w:rPr>
        <w:t xml:space="preserve">Please note that reading should never be viewed as a chore but instead a delightful undertaking to enrich one’s life. </w:t>
      </w:r>
    </w:p>
    <w:p w:rsidR="00A46202" w:rsidRPr="00F52288" w:rsidRDefault="00A46202">
      <w:pPr>
        <w:rPr>
          <w:rFonts w:ascii="Tempus Sans ITC" w:hAnsi="Tempus Sans ITC"/>
          <w:sz w:val="20"/>
          <w:szCs w:val="20"/>
        </w:rPr>
      </w:pPr>
      <w:r w:rsidRPr="00F52288">
        <w:rPr>
          <w:rFonts w:ascii="Tempus Sans ITC" w:hAnsi="Tempus Sans ITC"/>
          <w:sz w:val="20"/>
          <w:szCs w:val="20"/>
        </w:rPr>
        <w:t xml:space="preserve"> My goal, when it comes to reading, is to make life-long readers of my students.  </w:t>
      </w:r>
    </w:p>
    <w:p w:rsidR="00A46202" w:rsidRPr="00F52288" w:rsidRDefault="00A46202">
      <w:pPr>
        <w:rPr>
          <w:rFonts w:ascii="Tempus Sans ITC" w:hAnsi="Tempus Sans ITC"/>
          <w:sz w:val="20"/>
          <w:szCs w:val="20"/>
        </w:rPr>
      </w:pPr>
      <w:r w:rsidRPr="00F52288">
        <w:rPr>
          <w:rFonts w:ascii="Tempus Sans ITC" w:hAnsi="Tempus Sans ITC"/>
          <w:sz w:val="20"/>
          <w:szCs w:val="20"/>
        </w:rPr>
        <w:t>Here are some helpful hints to encourage your child to build a relationship with books:</w:t>
      </w:r>
    </w:p>
    <w:p w:rsidR="00A46202" w:rsidRPr="00F52288" w:rsidRDefault="00A46202">
      <w:pPr>
        <w:rPr>
          <w:rFonts w:ascii="Tempus Sans ITC" w:hAnsi="Tempus Sans ITC"/>
          <w:sz w:val="20"/>
          <w:szCs w:val="20"/>
        </w:rPr>
      </w:pPr>
    </w:p>
    <w:p w:rsidR="00F52288" w:rsidRPr="00F52288" w:rsidRDefault="00A46202">
      <w:pPr>
        <w:rPr>
          <w:rFonts w:ascii="Tempus Sans ITC" w:hAnsi="Tempus Sans ITC"/>
          <w:sz w:val="20"/>
          <w:szCs w:val="20"/>
        </w:rPr>
      </w:pPr>
      <w:r w:rsidRPr="00F52288">
        <w:rPr>
          <w:rFonts w:ascii="Tempus Sans ITC" w:hAnsi="Tempus Sans ITC"/>
          <w:sz w:val="20"/>
          <w:szCs w:val="20"/>
        </w:rPr>
        <w:t xml:space="preserve">Read together!  </w:t>
      </w:r>
    </w:p>
    <w:p w:rsidR="00F52288" w:rsidRPr="00F52288" w:rsidRDefault="00A46202">
      <w:pPr>
        <w:rPr>
          <w:rFonts w:ascii="Tempus Sans ITC" w:hAnsi="Tempus Sans ITC"/>
          <w:sz w:val="20"/>
          <w:szCs w:val="20"/>
        </w:rPr>
      </w:pPr>
      <w:r w:rsidRPr="00F52288">
        <w:rPr>
          <w:rFonts w:ascii="Tempus Sans ITC" w:hAnsi="Tempus Sans ITC"/>
          <w:sz w:val="20"/>
          <w:szCs w:val="20"/>
        </w:rPr>
        <w:t xml:space="preserve">Not only is this a wonderful way to spend time together but also it sends a message to your child that you value books and reading. </w:t>
      </w:r>
    </w:p>
    <w:p w:rsidR="00A46202" w:rsidRPr="00F52288" w:rsidRDefault="00A46202">
      <w:pPr>
        <w:rPr>
          <w:rFonts w:ascii="Tempus Sans ITC" w:hAnsi="Tempus Sans ITC"/>
          <w:sz w:val="20"/>
          <w:szCs w:val="20"/>
        </w:rPr>
      </w:pPr>
      <w:r w:rsidRPr="00F52288">
        <w:rPr>
          <w:rFonts w:ascii="Tempus Sans ITC" w:hAnsi="Tempus Sans ITC"/>
          <w:sz w:val="20"/>
          <w:szCs w:val="20"/>
        </w:rPr>
        <w:t xml:space="preserve"> If your child is reading a chapter book, you might suggest that you read a chapter to her/him and then she/he read a chapter to you, alternating chapters as you go.</w:t>
      </w:r>
    </w:p>
    <w:p w:rsidR="00A46202" w:rsidRPr="00F52288" w:rsidRDefault="00A46202">
      <w:pPr>
        <w:rPr>
          <w:rFonts w:ascii="Tempus Sans ITC" w:hAnsi="Tempus Sans ITC"/>
          <w:sz w:val="20"/>
          <w:szCs w:val="20"/>
        </w:rPr>
      </w:pPr>
    </w:p>
    <w:p w:rsidR="00F52288" w:rsidRPr="00F52288" w:rsidRDefault="00A46202">
      <w:pPr>
        <w:rPr>
          <w:rFonts w:ascii="Tempus Sans ITC" w:hAnsi="Tempus Sans ITC"/>
          <w:sz w:val="20"/>
          <w:szCs w:val="20"/>
        </w:rPr>
      </w:pPr>
      <w:r w:rsidRPr="00F52288">
        <w:rPr>
          <w:rFonts w:ascii="Tempus Sans ITC" w:hAnsi="Tempus Sans ITC"/>
          <w:sz w:val="20"/>
          <w:szCs w:val="20"/>
        </w:rPr>
        <w:t xml:space="preserve">Visit your local library and if your child does not have a library card, by all means – get her/him one.  </w:t>
      </w:r>
    </w:p>
    <w:p w:rsidR="00A46202" w:rsidRPr="00F52288" w:rsidRDefault="00A46202">
      <w:pPr>
        <w:rPr>
          <w:rFonts w:ascii="Tempus Sans ITC" w:hAnsi="Tempus Sans ITC"/>
          <w:sz w:val="20"/>
          <w:szCs w:val="20"/>
        </w:rPr>
      </w:pPr>
      <w:r w:rsidRPr="00F52288">
        <w:rPr>
          <w:rFonts w:ascii="Tempus Sans ITC" w:hAnsi="Tempus Sans ITC"/>
          <w:sz w:val="20"/>
          <w:szCs w:val="20"/>
        </w:rPr>
        <w:t>Afterwards, go out for ice cream to celebrate her/his entry into the Reading Community.</w:t>
      </w:r>
    </w:p>
    <w:p w:rsidR="00A46202" w:rsidRPr="00F52288" w:rsidRDefault="00A46202">
      <w:pPr>
        <w:rPr>
          <w:rFonts w:ascii="Tempus Sans ITC" w:hAnsi="Tempus Sans ITC"/>
          <w:sz w:val="20"/>
          <w:szCs w:val="20"/>
        </w:rPr>
      </w:pPr>
    </w:p>
    <w:p w:rsidR="00F52288" w:rsidRPr="00F52288" w:rsidRDefault="00A46202">
      <w:pPr>
        <w:rPr>
          <w:rFonts w:ascii="Tempus Sans ITC" w:hAnsi="Tempus Sans ITC"/>
          <w:sz w:val="20"/>
          <w:szCs w:val="20"/>
        </w:rPr>
      </w:pPr>
      <w:r w:rsidRPr="00F52288">
        <w:rPr>
          <w:rFonts w:ascii="Tempus Sans ITC" w:hAnsi="Tempus Sans ITC"/>
          <w:sz w:val="20"/>
          <w:szCs w:val="20"/>
        </w:rPr>
        <w:t xml:space="preserve">Set time aside each day to read together. </w:t>
      </w:r>
    </w:p>
    <w:p w:rsidR="00F52288" w:rsidRPr="00F52288" w:rsidRDefault="00A46202">
      <w:pPr>
        <w:rPr>
          <w:rFonts w:ascii="Tempus Sans ITC" w:hAnsi="Tempus Sans ITC"/>
          <w:sz w:val="20"/>
          <w:szCs w:val="20"/>
        </w:rPr>
      </w:pPr>
      <w:r w:rsidRPr="00F52288">
        <w:rPr>
          <w:rFonts w:ascii="Tempus Sans ITC" w:hAnsi="Tempus Sans ITC"/>
          <w:sz w:val="20"/>
          <w:szCs w:val="20"/>
        </w:rPr>
        <w:t xml:space="preserve"> Set a blanket up outside, bring cookies and lemonade and have a picnic as you read. </w:t>
      </w:r>
    </w:p>
    <w:p w:rsidR="00A46202" w:rsidRPr="00F52288" w:rsidRDefault="00A46202">
      <w:pPr>
        <w:rPr>
          <w:rFonts w:ascii="Tempus Sans ITC" w:hAnsi="Tempus Sans ITC"/>
          <w:sz w:val="20"/>
          <w:szCs w:val="20"/>
        </w:rPr>
      </w:pPr>
      <w:r w:rsidRPr="00F52288">
        <w:rPr>
          <w:rFonts w:ascii="Tempus Sans ITC" w:hAnsi="Tempus Sans ITC"/>
          <w:sz w:val="20"/>
          <w:szCs w:val="20"/>
        </w:rPr>
        <w:t xml:space="preserve"> If your child wants to read silently to her/himself, bring your own book and read along side your child.</w:t>
      </w:r>
    </w:p>
    <w:p w:rsidR="00A46202" w:rsidRPr="00F52288" w:rsidRDefault="00A46202">
      <w:pPr>
        <w:rPr>
          <w:rFonts w:ascii="Tempus Sans ITC" w:hAnsi="Tempus Sans ITC"/>
          <w:sz w:val="20"/>
          <w:szCs w:val="20"/>
        </w:rPr>
      </w:pPr>
    </w:p>
    <w:p w:rsidR="00F52288" w:rsidRPr="00F52288" w:rsidRDefault="00A46202">
      <w:pPr>
        <w:rPr>
          <w:rFonts w:ascii="Tempus Sans ITC" w:hAnsi="Tempus Sans ITC"/>
          <w:sz w:val="20"/>
          <w:szCs w:val="20"/>
        </w:rPr>
      </w:pPr>
      <w:r w:rsidRPr="00F52288">
        <w:rPr>
          <w:rFonts w:ascii="Tempus Sans ITC" w:hAnsi="Tempus Sans ITC"/>
          <w:sz w:val="20"/>
          <w:szCs w:val="20"/>
        </w:rPr>
        <w:t xml:space="preserve">Fill your house with books! </w:t>
      </w:r>
    </w:p>
    <w:p w:rsidR="00F52288" w:rsidRPr="00F52288" w:rsidRDefault="00A46202">
      <w:pPr>
        <w:rPr>
          <w:rFonts w:ascii="Tempus Sans ITC" w:hAnsi="Tempus Sans ITC"/>
          <w:sz w:val="20"/>
          <w:szCs w:val="20"/>
        </w:rPr>
      </w:pPr>
      <w:r w:rsidRPr="00F52288">
        <w:rPr>
          <w:rFonts w:ascii="Tempus Sans ITC" w:hAnsi="Tempus Sans ITC"/>
          <w:sz w:val="20"/>
          <w:szCs w:val="20"/>
        </w:rPr>
        <w:t xml:space="preserve"> Summer garage sales are a fantastic way to pick up some low cost books.  </w:t>
      </w:r>
    </w:p>
    <w:p w:rsidR="00A46202" w:rsidRPr="00F52288" w:rsidRDefault="00A46202">
      <w:pPr>
        <w:rPr>
          <w:rFonts w:ascii="Tempus Sans ITC" w:hAnsi="Tempus Sans ITC"/>
          <w:sz w:val="20"/>
          <w:szCs w:val="20"/>
        </w:rPr>
      </w:pPr>
      <w:r w:rsidRPr="00F52288">
        <w:rPr>
          <w:rFonts w:ascii="Tempus Sans ITC" w:hAnsi="Tempus Sans ITC"/>
          <w:sz w:val="20"/>
          <w:szCs w:val="20"/>
        </w:rPr>
        <w:t>Abebooks.com is also a good source for purchasing books.</w:t>
      </w:r>
    </w:p>
    <w:p w:rsidR="00A46202" w:rsidRPr="00F52288" w:rsidRDefault="00A46202">
      <w:pPr>
        <w:rPr>
          <w:rFonts w:ascii="Tempus Sans ITC" w:hAnsi="Tempus Sans ITC"/>
          <w:sz w:val="20"/>
          <w:szCs w:val="20"/>
        </w:rPr>
      </w:pPr>
    </w:p>
    <w:p w:rsidR="00F52288" w:rsidRPr="00F52288" w:rsidRDefault="00A46202">
      <w:pPr>
        <w:rPr>
          <w:rFonts w:ascii="Tempus Sans ITC" w:hAnsi="Tempus Sans ITC"/>
          <w:sz w:val="20"/>
          <w:szCs w:val="20"/>
        </w:rPr>
      </w:pPr>
      <w:r w:rsidRPr="00F52288">
        <w:rPr>
          <w:rFonts w:ascii="Tempus Sans ITC" w:hAnsi="Tempus Sans ITC"/>
          <w:sz w:val="20"/>
          <w:szCs w:val="20"/>
        </w:rPr>
        <w:t xml:space="preserve">Make sure your child sees you reading often.  </w:t>
      </w:r>
    </w:p>
    <w:p w:rsidR="00A46202" w:rsidRPr="00F52288" w:rsidRDefault="00A46202">
      <w:pPr>
        <w:rPr>
          <w:rFonts w:ascii="Tempus Sans ITC" w:hAnsi="Tempus Sans ITC"/>
          <w:sz w:val="20"/>
          <w:szCs w:val="20"/>
        </w:rPr>
      </w:pPr>
      <w:r w:rsidRPr="00F52288">
        <w:rPr>
          <w:rFonts w:ascii="Tempus Sans ITC" w:hAnsi="Tempus Sans ITC"/>
          <w:sz w:val="20"/>
          <w:szCs w:val="20"/>
        </w:rPr>
        <w:t>Children learn more from what is modeled than what is said.</w:t>
      </w:r>
    </w:p>
    <w:p w:rsidR="00A46202" w:rsidRPr="00A46202" w:rsidRDefault="00A46202">
      <w:pPr>
        <w:rPr>
          <w:rFonts w:ascii="Tempus Sans ITC" w:hAnsi="Tempus Sans ITC"/>
          <w:sz w:val="22"/>
          <w:szCs w:val="22"/>
        </w:rPr>
      </w:pPr>
    </w:p>
    <w:p w:rsidR="00A46202" w:rsidRPr="00A46202" w:rsidRDefault="00A46202">
      <w:pPr>
        <w:rPr>
          <w:rFonts w:ascii="Tempus Sans ITC" w:hAnsi="Tempus Sans ITC"/>
          <w:sz w:val="18"/>
          <w:szCs w:val="18"/>
        </w:rPr>
      </w:pPr>
      <w:r w:rsidRPr="00A46202">
        <w:rPr>
          <w:rFonts w:ascii="Tempus Sans ITC" w:hAnsi="Tempus Sans ITC"/>
          <w:sz w:val="18"/>
          <w:szCs w:val="18"/>
        </w:rPr>
        <w:t>In closing….just read, read, read.  As Thomas Jefferson said, “I cannot live without books.”</w:t>
      </w:r>
    </w:p>
    <w:p w:rsidR="00A46202" w:rsidRPr="00A46202" w:rsidRDefault="00A46202">
      <w:pPr>
        <w:rPr>
          <w:rFonts w:ascii="Tempus Sans ITC" w:hAnsi="Tempus Sans ITC"/>
          <w:sz w:val="18"/>
          <w:szCs w:val="18"/>
        </w:rPr>
      </w:pPr>
    </w:p>
    <w:p w:rsidR="00A46202" w:rsidRPr="00A46202" w:rsidRDefault="00A46202">
      <w:pPr>
        <w:rPr>
          <w:rFonts w:ascii="Tempus Sans ITC" w:hAnsi="Tempus Sans ITC"/>
          <w:sz w:val="18"/>
          <w:szCs w:val="18"/>
        </w:rPr>
      </w:pPr>
      <w:r w:rsidRPr="00A46202">
        <w:rPr>
          <w:rFonts w:ascii="Tempus Sans ITC" w:hAnsi="Tempus Sans ITC"/>
          <w:sz w:val="18"/>
          <w:szCs w:val="18"/>
        </w:rPr>
        <w:t>May your summer be filled with the enchantment and magic of books!</w:t>
      </w:r>
    </w:p>
    <w:p w:rsidR="003D6C4E" w:rsidRDefault="003D6C4E">
      <w:pPr>
        <w:rPr>
          <w:rFonts w:ascii="Tempus Sans ITC" w:hAnsi="Tempus Sans ITC"/>
          <w:sz w:val="18"/>
          <w:szCs w:val="18"/>
        </w:rPr>
      </w:pPr>
    </w:p>
    <w:p w:rsidR="003D6C4E" w:rsidRDefault="00A46202">
      <w:pPr>
        <w:rPr>
          <w:rFonts w:ascii="Tempus Sans ITC" w:hAnsi="Tempus Sans ITC"/>
          <w:sz w:val="18"/>
          <w:szCs w:val="18"/>
        </w:rPr>
      </w:pPr>
      <w:r w:rsidRPr="00A46202">
        <w:rPr>
          <w:rFonts w:ascii="Tempus Sans ITC" w:hAnsi="Tempus Sans ITC"/>
          <w:sz w:val="18"/>
          <w:szCs w:val="18"/>
        </w:rPr>
        <w:t>Blessings!</w:t>
      </w:r>
      <w:r>
        <w:rPr>
          <w:rFonts w:ascii="Tempus Sans ITC" w:hAnsi="Tempus Sans ITC"/>
          <w:sz w:val="18"/>
          <w:szCs w:val="18"/>
        </w:rPr>
        <w:t xml:space="preserve">               </w:t>
      </w:r>
    </w:p>
    <w:p w:rsidR="003D6C4E" w:rsidRDefault="00A46202" w:rsidP="003D6C4E">
      <w:pPr>
        <w:rPr>
          <w:rFonts w:ascii="Tempus Sans ITC" w:hAnsi="Tempus Sans ITC"/>
          <w:sz w:val="20"/>
          <w:szCs w:val="20"/>
        </w:rPr>
      </w:pPr>
      <w:r w:rsidRPr="00A46202">
        <w:rPr>
          <w:rFonts w:ascii="Tempus Sans ITC" w:hAnsi="Tempus Sans ITC"/>
          <w:sz w:val="20"/>
          <w:szCs w:val="20"/>
        </w:rPr>
        <w:t xml:space="preserve">Mrs. </w:t>
      </w:r>
      <w:proofErr w:type="spellStart"/>
      <w:r w:rsidRPr="00A46202">
        <w:rPr>
          <w:rFonts w:ascii="Tempus Sans ITC" w:hAnsi="Tempus Sans ITC"/>
          <w:sz w:val="20"/>
          <w:szCs w:val="20"/>
        </w:rPr>
        <w:t>Cacchiol</w:t>
      </w:r>
      <w:r>
        <w:rPr>
          <w:rFonts w:ascii="Tempus Sans ITC" w:hAnsi="Tempus Sans ITC"/>
          <w:sz w:val="20"/>
          <w:szCs w:val="20"/>
        </w:rPr>
        <w:t>i</w:t>
      </w:r>
      <w:proofErr w:type="spellEnd"/>
    </w:p>
    <w:p w:rsidR="00F52288" w:rsidRDefault="00F52288" w:rsidP="003D6C4E">
      <w:pPr>
        <w:rPr>
          <w:rFonts w:ascii="Tempus Sans ITC" w:hAnsi="Tempus Sans ITC"/>
          <w:sz w:val="18"/>
          <w:szCs w:val="18"/>
        </w:rPr>
      </w:pPr>
    </w:p>
    <w:p w:rsidR="00F52288" w:rsidRPr="003D6C4E" w:rsidRDefault="00F52288" w:rsidP="003D6C4E">
      <w:pPr>
        <w:rPr>
          <w:rFonts w:ascii="Tempus Sans ITC" w:hAnsi="Tempus Sans ITC"/>
          <w:sz w:val="18"/>
          <w:szCs w:val="18"/>
        </w:rPr>
      </w:pPr>
    </w:p>
    <w:p w:rsidR="003D6C4E" w:rsidRDefault="003D6C4E" w:rsidP="003D6C4E">
      <w:r>
        <w:rPr>
          <w:i/>
          <w:iCs/>
        </w:rPr>
        <w:t xml:space="preserve">From the Mixed Up Files of Mrs. Basil E. </w:t>
      </w:r>
      <w:proofErr w:type="spellStart"/>
      <w:proofErr w:type="gramStart"/>
      <w:r>
        <w:rPr>
          <w:i/>
          <w:iCs/>
        </w:rPr>
        <w:t>Frankweiler</w:t>
      </w:r>
      <w:proofErr w:type="spellEnd"/>
      <w:r>
        <w:rPr>
          <w:i/>
          <w:iCs/>
        </w:rPr>
        <w:t xml:space="preserve">  </w:t>
      </w:r>
      <w:r>
        <w:t>by</w:t>
      </w:r>
      <w:proofErr w:type="gramEnd"/>
      <w:r>
        <w:rPr>
          <w:i/>
          <w:iCs/>
        </w:rPr>
        <w:t xml:space="preserve"> </w:t>
      </w:r>
      <w:r>
        <w:t xml:space="preserve">E.L. </w:t>
      </w:r>
      <w:proofErr w:type="spellStart"/>
      <w:r>
        <w:t>Konigsburg</w:t>
      </w:r>
      <w:proofErr w:type="spellEnd"/>
    </w:p>
    <w:p w:rsidR="003D6C4E" w:rsidRDefault="003D6C4E" w:rsidP="003D6C4E">
      <w:pPr>
        <w:pStyle w:val="Heading1"/>
        <w:rPr>
          <w:i w:val="0"/>
          <w:iCs w:val="0"/>
        </w:rPr>
      </w:pPr>
      <w:r>
        <w:t>The Secret Garden</w:t>
      </w:r>
      <w:r>
        <w:rPr>
          <w:i w:val="0"/>
          <w:iCs w:val="0"/>
        </w:rPr>
        <w:t xml:space="preserve"> by Frances Burnett</w:t>
      </w:r>
    </w:p>
    <w:p w:rsidR="003D6C4E" w:rsidRDefault="003D6C4E" w:rsidP="003D6C4E">
      <w:r>
        <w:rPr>
          <w:i/>
          <w:iCs/>
        </w:rPr>
        <w:t>Island of the Blue Dolphin</w:t>
      </w:r>
      <w:r>
        <w:t xml:space="preserve"> by Scott O’Dell</w:t>
      </w:r>
    </w:p>
    <w:p w:rsidR="003D6C4E" w:rsidRDefault="003D6C4E" w:rsidP="003D6C4E">
      <w:r>
        <w:rPr>
          <w:i/>
          <w:iCs/>
        </w:rPr>
        <w:t>On the Wings of Heroes</w:t>
      </w:r>
      <w:r>
        <w:t xml:space="preserve"> by Richard Peck</w:t>
      </w:r>
    </w:p>
    <w:p w:rsidR="003D6C4E" w:rsidRDefault="003D6C4E" w:rsidP="003D6C4E">
      <w:proofErr w:type="spellStart"/>
      <w:r>
        <w:rPr>
          <w:i/>
          <w:iCs/>
        </w:rPr>
        <w:t>Airborn</w:t>
      </w:r>
      <w:proofErr w:type="spellEnd"/>
      <w:r>
        <w:t xml:space="preserve"> by Kenneth </w:t>
      </w:r>
      <w:proofErr w:type="spellStart"/>
      <w:r>
        <w:t>Oppel</w:t>
      </w:r>
      <w:proofErr w:type="spellEnd"/>
    </w:p>
    <w:p w:rsidR="003D6C4E" w:rsidRDefault="003D6C4E" w:rsidP="003D6C4E">
      <w:r>
        <w:rPr>
          <w:i/>
          <w:iCs/>
        </w:rPr>
        <w:t>The Homework Machine</w:t>
      </w:r>
      <w:r>
        <w:t xml:space="preserve"> by Dan </w:t>
      </w:r>
      <w:proofErr w:type="spellStart"/>
      <w:r>
        <w:t>Gutman</w:t>
      </w:r>
      <w:proofErr w:type="spellEnd"/>
    </w:p>
    <w:p w:rsidR="003D6C4E" w:rsidRDefault="003D6C4E" w:rsidP="003D6C4E">
      <w:r>
        <w:rPr>
          <w:i/>
          <w:iCs/>
        </w:rPr>
        <w:t>Maniac Magee</w:t>
      </w:r>
      <w:r>
        <w:t xml:space="preserve"> by Jerry Spinelli</w:t>
      </w:r>
    </w:p>
    <w:p w:rsidR="003D6C4E" w:rsidRDefault="003D6C4E" w:rsidP="003D6C4E">
      <w:r>
        <w:rPr>
          <w:i/>
          <w:iCs/>
        </w:rPr>
        <w:t>No Talking</w:t>
      </w:r>
      <w:r>
        <w:t xml:space="preserve"> by Andrew Clements</w:t>
      </w:r>
    </w:p>
    <w:p w:rsidR="003D6C4E" w:rsidRDefault="003D6C4E" w:rsidP="003D6C4E">
      <w:r>
        <w:rPr>
          <w:i/>
          <w:iCs/>
        </w:rPr>
        <w:t xml:space="preserve">The True Meaning of </w:t>
      </w:r>
      <w:proofErr w:type="spellStart"/>
      <w:r>
        <w:rPr>
          <w:i/>
          <w:iCs/>
        </w:rPr>
        <w:t>Smek</w:t>
      </w:r>
      <w:proofErr w:type="spellEnd"/>
      <w:r>
        <w:rPr>
          <w:i/>
          <w:iCs/>
        </w:rPr>
        <w:t xml:space="preserve"> Day</w:t>
      </w:r>
      <w:r>
        <w:t xml:space="preserve"> by Adam Rex</w:t>
      </w:r>
    </w:p>
    <w:p w:rsidR="003D6C4E" w:rsidRDefault="003D6C4E" w:rsidP="003D6C4E">
      <w:r>
        <w:rPr>
          <w:i/>
          <w:iCs/>
        </w:rPr>
        <w:t>Charlotte’s Web</w:t>
      </w:r>
      <w:r>
        <w:t xml:space="preserve"> by E.B. White</w:t>
      </w:r>
    </w:p>
    <w:p w:rsidR="003D6C4E" w:rsidRDefault="003D6C4E" w:rsidP="003D6C4E">
      <w:r>
        <w:rPr>
          <w:i/>
          <w:iCs/>
        </w:rPr>
        <w:t>Dreamer</w:t>
      </w:r>
      <w:r>
        <w:t xml:space="preserve"> by Cathy </w:t>
      </w:r>
      <w:proofErr w:type="spellStart"/>
      <w:r>
        <w:t>Hapka</w:t>
      </w:r>
      <w:proofErr w:type="spellEnd"/>
    </w:p>
    <w:p w:rsidR="003D6C4E" w:rsidRDefault="003D6C4E" w:rsidP="003D6C4E">
      <w:r>
        <w:rPr>
          <w:i/>
          <w:iCs/>
        </w:rPr>
        <w:t>Shiloh</w:t>
      </w:r>
      <w:r>
        <w:t xml:space="preserve"> by Phyllis Reynolds Naylor</w:t>
      </w:r>
    </w:p>
    <w:p w:rsidR="003D6C4E" w:rsidRDefault="003D6C4E" w:rsidP="003D6C4E">
      <w:r>
        <w:rPr>
          <w:i/>
          <w:iCs/>
        </w:rPr>
        <w:t xml:space="preserve">Lawn Boy </w:t>
      </w:r>
      <w:r>
        <w:t>by Gary Paulsen</w:t>
      </w:r>
    </w:p>
    <w:p w:rsidR="003D6C4E" w:rsidRDefault="003D6C4E" w:rsidP="003D6C4E">
      <w:r>
        <w:rPr>
          <w:i/>
          <w:iCs/>
        </w:rPr>
        <w:t>Ella Enchanted</w:t>
      </w:r>
      <w:r>
        <w:t xml:space="preserve"> by Gail Carson Levine</w:t>
      </w:r>
    </w:p>
    <w:p w:rsidR="003D6C4E" w:rsidRDefault="003D6C4E" w:rsidP="003D6C4E">
      <w:r>
        <w:rPr>
          <w:i/>
          <w:iCs/>
        </w:rPr>
        <w:t>Book of a Thousand Days</w:t>
      </w:r>
      <w:r>
        <w:t xml:space="preserve"> by Shannon Hale</w:t>
      </w:r>
    </w:p>
    <w:p w:rsidR="003D6C4E" w:rsidRDefault="003D6C4E" w:rsidP="003D6C4E">
      <w:r>
        <w:rPr>
          <w:i/>
          <w:iCs/>
        </w:rPr>
        <w:t>Time Cat</w:t>
      </w:r>
      <w:r>
        <w:t xml:space="preserve"> by Lloyd Alexander</w:t>
      </w:r>
    </w:p>
    <w:p w:rsidR="003D6C4E" w:rsidRDefault="003D6C4E" w:rsidP="003D6C4E">
      <w:r>
        <w:rPr>
          <w:i/>
          <w:iCs/>
        </w:rPr>
        <w:t xml:space="preserve">How to Eat Fried Worms </w:t>
      </w:r>
      <w:r>
        <w:t>by Thomas Rockwell</w:t>
      </w:r>
    </w:p>
    <w:p w:rsidR="003D6C4E" w:rsidRDefault="003D6C4E" w:rsidP="003D6C4E">
      <w:r>
        <w:rPr>
          <w:i/>
          <w:iCs/>
        </w:rPr>
        <w:t>The Secret School</w:t>
      </w:r>
      <w:r>
        <w:t xml:space="preserve"> by </w:t>
      </w:r>
      <w:proofErr w:type="spellStart"/>
      <w:r>
        <w:t>Avi</w:t>
      </w:r>
      <w:proofErr w:type="spellEnd"/>
    </w:p>
    <w:p w:rsidR="003D6C4E" w:rsidRDefault="003D6C4E" w:rsidP="003D6C4E">
      <w:r>
        <w:rPr>
          <w:i/>
          <w:iCs/>
        </w:rPr>
        <w:t>Dear Mr. Henshaw</w:t>
      </w:r>
      <w:r>
        <w:t xml:space="preserve"> by Beverly Clearly</w:t>
      </w:r>
    </w:p>
    <w:p w:rsidR="003D6C4E" w:rsidRDefault="003D6C4E" w:rsidP="003D6C4E">
      <w:r>
        <w:rPr>
          <w:i/>
          <w:iCs/>
        </w:rPr>
        <w:t>Flying Solo</w:t>
      </w:r>
      <w:r>
        <w:t xml:space="preserve"> by Ralph Fletcher</w:t>
      </w:r>
    </w:p>
    <w:p w:rsidR="003D6C4E" w:rsidRDefault="003D6C4E" w:rsidP="003D6C4E">
      <w:r>
        <w:rPr>
          <w:i/>
          <w:iCs/>
        </w:rPr>
        <w:t>Flipped</w:t>
      </w:r>
      <w:r>
        <w:t xml:space="preserve"> by </w:t>
      </w:r>
      <w:proofErr w:type="spellStart"/>
      <w:r>
        <w:t>Wendelin</w:t>
      </w:r>
      <w:proofErr w:type="spellEnd"/>
      <w:r>
        <w:t xml:space="preserve"> Van </w:t>
      </w:r>
      <w:proofErr w:type="spellStart"/>
      <w:r>
        <w:t>Draanen</w:t>
      </w:r>
      <w:proofErr w:type="spellEnd"/>
    </w:p>
    <w:p w:rsidR="003D6C4E" w:rsidRDefault="003D6C4E" w:rsidP="003D6C4E">
      <w:r>
        <w:rPr>
          <w:i/>
          <w:iCs/>
        </w:rPr>
        <w:t>Riding Freedom</w:t>
      </w:r>
      <w:r>
        <w:t xml:space="preserve"> by Pam Munoz Ryan</w:t>
      </w:r>
    </w:p>
    <w:p w:rsidR="003D6C4E" w:rsidRDefault="003D6C4E" w:rsidP="003D6C4E">
      <w:r>
        <w:rPr>
          <w:i/>
          <w:iCs/>
        </w:rPr>
        <w:t>Room One</w:t>
      </w:r>
      <w:r>
        <w:t xml:space="preserve"> by Andrew Clements</w:t>
      </w:r>
    </w:p>
    <w:p w:rsidR="003D6C4E" w:rsidRDefault="003D6C4E" w:rsidP="003D6C4E">
      <w:r>
        <w:rPr>
          <w:i/>
          <w:iCs/>
        </w:rPr>
        <w:t>The Library Card</w:t>
      </w:r>
      <w:r>
        <w:t xml:space="preserve"> by Jerry Spinelli</w:t>
      </w:r>
    </w:p>
    <w:p w:rsidR="003D6C4E" w:rsidRDefault="003D6C4E" w:rsidP="003D6C4E">
      <w:r>
        <w:rPr>
          <w:i/>
          <w:iCs/>
        </w:rPr>
        <w:t xml:space="preserve">Walk Two Moons </w:t>
      </w:r>
      <w:r>
        <w:t>by Sharon Creech</w:t>
      </w:r>
    </w:p>
    <w:p w:rsidR="003D6C4E" w:rsidRDefault="003D6C4E" w:rsidP="003D6C4E">
      <w:r>
        <w:rPr>
          <w:i/>
          <w:iCs/>
        </w:rPr>
        <w:t xml:space="preserve">A Long Way </w:t>
      </w:r>
      <w:proofErr w:type="gramStart"/>
      <w:r>
        <w:rPr>
          <w:i/>
          <w:iCs/>
        </w:rPr>
        <w:t>From</w:t>
      </w:r>
      <w:proofErr w:type="gramEnd"/>
      <w:r>
        <w:rPr>
          <w:i/>
          <w:iCs/>
        </w:rPr>
        <w:t xml:space="preserve"> Home </w:t>
      </w:r>
      <w:r>
        <w:t>by Richard Peck</w:t>
      </w:r>
    </w:p>
    <w:p w:rsidR="003D6C4E" w:rsidRDefault="003D6C4E" w:rsidP="003D6C4E">
      <w:r>
        <w:rPr>
          <w:i/>
          <w:iCs/>
        </w:rPr>
        <w:t xml:space="preserve">A Year </w:t>
      </w:r>
      <w:proofErr w:type="gramStart"/>
      <w:r>
        <w:rPr>
          <w:i/>
          <w:iCs/>
        </w:rPr>
        <w:t>Down</w:t>
      </w:r>
      <w:proofErr w:type="gramEnd"/>
      <w:r>
        <w:rPr>
          <w:i/>
          <w:iCs/>
        </w:rPr>
        <w:t xml:space="preserve"> Yonder </w:t>
      </w:r>
      <w:r>
        <w:t>by Richard Peck</w:t>
      </w:r>
    </w:p>
    <w:p w:rsidR="003D6C4E" w:rsidRDefault="003D6C4E" w:rsidP="003D6C4E">
      <w:pPr>
        <w:pStyle w:val="Heading1"/>
        <w:rPr>
          <w:i w:val="0"/>
          <w:iCs w:val="0"/>
        </w:rPr>
      </w:pPr>
      <w:r>
        <w:t>Rules</w:t>
      </w:r>
      <w:r>
        <w:rPr>
          <w:i w:val="0"/>
          <w:iCs w:val="0"/>
        </w:rPr>
        <w:t xml:space="preserve"> by Cynthia Lord</w:t>
      </w:r>
    </w:p>
    <w:p w:rsidR="003D6C4E" w:rsidRDefault="003D6C4E" w:rsidP="003D6C4E">
      <w:r>
        <w:rPr>
          <w:i/>
          <w:iCs/>
        </w:rPr>
        <w:t xml:space="preserve">The One and Only Ivan </w:t>
      </w:r>
      <w:r>
        <w:t>by Katherine Applegate</w:t>
      </w:r>
    </w:p>
    <w:p w:rsidR="003D6C4E" w:rsidRDefault="003D6C4E" w:rsidP="003D6C4E">
      <w:r>
        <w:rPr>
          <w:i/>
          <w:iCs/>
        </w:rPr>
        <w:t xml:space="preserve">Because of Winn-Dixie </w:t>
      </w:r>
      <w:r>
        <w:t xml:space="preserve">by Kate </w:t>
      </w:r>
      <w:proofErr w:type="spellStart"/>
      <w:r>
        <w:t>DiCamillo</w:t>
      </w:r>
      <w:proofErr w:type="spellEnd"/>
    </w:p>
    <w:p w:rsidR="003D6C4E" w:rsidRDefault="003D6C4E" w:rsidP="003D6C4E">
      <w:r>
        <w:rPr>
          <w:i/>
          <w:iCs/>
        </w:rPr>
        <w:t>The Cricket in Times Square</w:t>
      </w:r>
      <w:r>
        <w:rPr>
          <w:b/>
          <w:bCs/>
          <w:i/>
          <w:iCs/>
        </w:rPr>
        <w:t xml:space="preserve"> </w:t>
      </w:r>
      <w:r>
        <w:t>by Garth Williams</w:t>
      </w:r>
    </w:p>
    <w:p w:rsidR="003D6C4E" w:rsidRDefault="003D6C4E" w:rsidP="003D6C4E">
      <w:r>
        <w:rPr>
          <w:i/>
          <w:iCs/>
        </w:rPr>
        <w:t>Bud, Not Buddy</w:t>
      </w:r>
      <w:r>
        <w:t xml:space="preserve"> by Christopher Paul Curtis</w:t>
      </w:r>
    </w:p>
    <w:p w:rsidR="003D6C4E" w:rsidRDefault="003D6C4E" w:rsidP="003D6C4E">
      <w:r>
        <w:rPr>
          <w:i/>
          <w:iCs/>
        </w:rPr>
        <w:t xml:space="preserve">Matilda </w:t>
      </w:r>
      <w:r>
        <w:t>by Roald Dahl</w:t>
      </w:r>
    </w:p>
    <w:p w:rsidR="003D6C4E" w:rsidRDefault="003D6C4E" w:rsidP="003D6C4E">
      <w:r>
        <w:rPr>
          <w:i/>
          <w:iCs/>
        </w:rPr>
        <w:t xml:space="preserve">Mary Poppins </w:t>
      </w:r>
      <w:r>
        <w:t>by P.L. Travers</w:t>
      </w:r>
    </w:p>
    <w:p w:rsidR="003D6C4E" w:rsidRDefault="003D6C4E" w:rsidP="003D6C4E">
      <w:r>
        <w:rPr>
          <w:i/>
          <w:iCs/>
        </w:rPr>
        <w:t xml:space="preserve">Peter Pan </w:t>
      </w:r>
      <w:r>
        <w:t>by J.M. Barrie</w:t>
      </w:r>
    </w:p>
    <w:p w:rsidR="003D6C4E" w:rsidRDefault="003D6C4E" w:rsidP="003D6C4E">
      <w:r>
        <w:rPr>
          <w:i/>
          <w:iCs/>
        </w:rPr>
        <w:t xml:space="preserve">Mrs. </w:t>
      </w:r>
      <w:proofErr w:type="spellStart"/>
      <w:r>
        <w:rPr>
          <w:i/>
          <w:iCs/>
        </w:rPr>
        <w:t>Frisby</w:t>
      </w:r>
      <w:proofErr w:type="spellEnd"/>
      <w:r>
        <w:rPr>
          <w:i/>
          <w:iCs/>
        </w:rPr>
        <w:t xml:space="preserve"> and the Rats of NIMH </w:t>
      </w:r>
      <w:r>
        <w:t>by Robert O’Brien</w:t>
      </w:r>
    </w:p>
    <w:p w:rsidR="003D6C4E" w:rsidRDefault="003D6C4E" w:rsidP="003D6C4E">
      <w:r>
        <w:rPr>
          <w:i/>
          <w:iCs/>
        </w:rPr>
        <w:t xml:space="preserve">Hatchet </w:t>
      </w:r>
      <w:r>
        <w:t>by Gary Paulsen</w:t>
      </w:r>
    </w:p>
    <w:p w:rsidR="003D6C4E" w:rsidRDefault="003D6C4E" w:rsidP="003D6C4E">
      <w:r>
        <w:rPr>
          <w:i/>
          <w:iCs/>
        </w:rPr>
        <w:t xml:space="preserve">The Miraculous Journey of Edward Tulane </w:t>
      </w:r>
      <w:r>
        <w:t xml:space="preserve">by Kate </w:t>
      </w:r>
      <w:proofErr w:type="spellStart"/>
      <w:r>
        <w:t>DiCamillo</w:t>
      </w:r>
      <w:proofErr w:type="spellEnd"/>
    </w:p>
    <w:p w:rsidR="003D6C4E" w:rsidRDefault="003D6C4E" w:rsidP="003D6C4E">
      <w:r>
        <w:rPr>
          <w:i/>
          <w:iCs/>
        </w:rPr>
        <w:t xml:space="preserve">Swindle </w:t>
      </w:r>
      <w:r>
        <w:t xml:space="preserve">by Gordon </w:t>
      </w:r>
      <w:proofErr w:type="spellStart"/>
      <w:r>
        <w:t>Korman</w:t>
      </w:r>
      <w:proofErr w:type="spellEnd"/>
    </w:p>
    <w:p w:rsidR="003D6C4E" w:rsidRDefault="003D6C4E" w:rsidP="003D6C4E">
      <w:r>
        <w:rPr>
          <w:i/>
          <w:iCs/>
        </w:rPr>
        <w:t xml:space="preserve">Wonder </w:t>
      </w:r>
      <w:r>
        <w:t>by R.J. Palacio</w:t>
      </w:r>
    </w:p>
    <w:p w:rsidR="003D6C4E" w:rsidRDefault="003D6C4E" w:rsidP="003D6C4E">
      <w:r>
        <w:rPr>
          <w:i/>
          <w:iCs/>
        </w:rPr>
        <w:t xml:space="preserve">Holes </w:t>
      </w:r>
      <w:r>
        <w:t>by Louis Sachar</w:t>
      </w:r>
    </w:p>
    <w:p w:rsidR="003D6C4E" w:rsidRDefault="003D6C4E" w:rsidP="003D6C4E">
      <w:r>
        <w:rPr>
          <w:i/>
          <w:iCs/>
        </w:rPr>
        <w:t xml:space="preserve">The Borrowers </w:t>
      </w:r>
      <w:r>
        <w:t>by Mary Norton</w:t>
      </w:r>
    </w:p>
    <w:p w:rsidR="003D6C4E" w:rsidRDefault="003D6C4E" w:rsidP="003D6C4E">
      <w:r>
        <w:rPr>
          <w:i/>
          <w:iCs/>
        </w:rPr>
        <w:t xml:space="preserve">A Wrinkle in Time </w:t>
      </w:r>
      <w:r>
        <w:t xml:space="preserve">by Madeleine </w:t>
      </w:r>
      <w:proofErr w:type="spellStart"/>
      <w:r>
        <w:t>L’Engle</w:t>
      </w:r>
      <w:proofErr w:type="spellEnd"/>
    </w:p>
    <w:p w:rsidR="003D6C4E" w:rsidRDefault="003D6C4E" w:rsidP="003D6C4E">
      <w:r>
        <w:rPr>
          <w:i/>
          <w:iCs/>
        </w:rPr>
        <w:t xml:space="preserve">The Hundred Dresses </w:t>
      </w:r>
      <w:r>
        <w:t>by Eleanor Estes</w:t>
      </w:r>
    </w:p>
    <w:p w:rsidR="003D6C4E" w:rsidRDefault="003D6C4E" w:rsidP="003D6C4E">
      <w:r>
        <w:rPr>
          <w:i/>
          <w:iCs/>
        </w:rPr>
        <w:t xml:space="preserve">The Sign of the </w:t>
      </w:r>
      <w:proofErr w:type="gramStart"/>
      <w:r>
        <w:rPr>
          <w:i/>
          <w:iCs/>
        </w:rPr>
        <w:t xml:space="preserve">Beaver </w:t>
      </w:r>
      <w:r>
        <w:t xml:space="preserve"> by</w:t>
      </w:r>
      <w:proofErr w:type="gramEnd"/>
      <w:r>
        <w:t xml:space="preserve"> Elizabeth George </w:t>
      </w:r>
      <w:proofErr w:type="spellStart"/>
      <w:r>
        <w:t>Speare</w:t>
      </w:r>
      <w:proofErr w:type="spellEnd"/>
    </w:p>
    <w:p w:rsidR="003D6C4E" w:rsidRDefault="003D6C4E" w:rsidP="003D6C4E">
      <w:proofErr w:type="spellStart"/>
      <w:r>
        <w:rPr>
          <w:i/>
          <w:iCs/>
        </w:rPr>
        <w:t>Sadako</w:t>
      </w:r>
      <w:proofErr w:type="spellEnd"/>
      <w:r>
        <w:rPr>
          <w:i/>
          <w:iCs/>
        </w:rPr>
        <w:t xml:space="preserve"> and the Thousand Paper Cranes </w:t>
      </w:r>
      <w:r>
        <w:t>by Eleanor Coe</w:t>
      </w:r>
    </w:p>
    <w:p w:rsidR="0087245F" w:rsidRPr="000B012F" w:rsidRDefault="0087245F">
      <w:pPr>
        <w:rPr>
          <w:sz w:val="20"/>
          <w:szCs w:val="20"/>
        </w:rPr>
      </w:pPr>
      <w:r w:rsidRPr="0087245F">
        <w:rPr>
          <w:rFonts w:ascii="Tempus Sans ITC" w:hAnsi="Tempus Sans ITC"/>
          <w:sz w:val="22"/>
          <w:szCs w:val="22"/>
        </w:rPr>
        <w:t>Name _______________________________________</w:t>
      </w:r>
    </w:p>
    <w:p w:rsidR="0087245F" w:rsidRPr="0087245F" w:rsidRDefault="0087245F">
      <w:pPr>
        <w:rPr>
          <w:rFonts w:ascii="Tempus Sans ITC" w:hAnsi="Tempus Sans ITC"/>
          <w:sz w:val="22"/>
          <w:szCs w:val="22"/>
        </w:rPr>
      </w:pPr>
      <w:r w:rsidRPr="0087245F">
        <w:rPr>
          <w:rFonts w:ascii="Tempus Sans ITC" w:hAnsi="Tempus Sans ITC"/>
          <w:sz w:val="22"/>
          <w:szCs w:val="22"/>
        </w:rPr>
        <w:t>Summer Reading Form</w:t>
      </w:r>
    </w:p>
    <w:p w:rsidR="0087245F" w:rsidRPr="0087245F" w:rsidRDefault="0087245F">
      <w:pPr>
        <w:rPr>
          <w:rFonts w:ascii="Tempus Sans ITC" w:hAnsi="Tempus Sans ITC"/>
          <w:sz w:val="22"/>
          <w:szCs w:val="22"/>
        </w:rPr>
      </w:pPr>
      <w:r w:rsidRPr="0087245F">
        <w:rPr>
          <w:rFonts w:ascii="Tempus Sans ITC" w:hAnsi="Tempus Sans ITC"/>
          <w:sz w:val="22"/>
          <w:szCs w:val="22"/>
        </w:rPr>
        <w:t>Genre _______________________________________</w:t>
      </w:r>
    </w:p>
    <w:p w:rsidR="0087245F" w:rsidRPr="0087245F" w:rsidRDefault="0087245F">
      <w:pPr>
        <w:rPr>
          <w:rFonts w:ascii="Tempus Sans ITC" w:hAnsi="Tempus Sans ITC"/>
          <w:sz w:val="22"/>
          <w:szCs w:val="22"/>
        </w:rPr>
      </w:pPr>
      <w:r w:rsidRPr="0087245F">
        <w:rPr>
          <w:rFonts w:ascii="Tempus Sans ITC" w:hAnsi="Tempus Sans ITC"/>
          <w:sz w:val="22"/>
          <w:szCs w:val="22"/>
        </w:rPr>
        <w:t>Circle One:  Fiction</w:t>
      </w:r>
      <w:r w:rsidRPr="0087245F">
        <w:rPr>
          <w:rFonts w:ascii="Tempus Sans ITC" w:hAnsi="Tempus Sans ITC"/>
          <w:sz w:val="22"/>
          <w:szCs w:val="22"/>
        </w:rPr>
        <w:tab/>
        <w:t>Non-Fiction</w:t>
      </w:r>
    </w:p>
    <w:p w:rsidR="0087245F" w:rsidRPr="0087245F" w:rsidRDefault="0087245F">
      <w:pPr>
        <w:rPr>
          <w:rFonts w:ascii="Tempus Sans ITC" w:hAnsi="Tempus Sans ITC"/>
          <w:sz w:val="22"/>
          <w:szCs w:val="22"/>
        </w:rPr>
      </w:pPr>
    </w:p>
    <w:p w:rsidR="0087245F" w:rsidRPr="0087245F" w:rsidRDefault="0087245F">
      <w:pPr>
        <w:rPr>
          <w:rFonts w:ascii="Tempus Sans ITC" w:hAnsi="Tempus Sans ITC"/>
          <w:b/>
          <w:sz w:val="22"/>
          <w:szCs w:val="22"/>
        </w:rPr>
      </w:pPr>
      <w:r w:rsidRPr="0087245F">
        <w:rPr>
          <w:rFonts w:ascii="Tempus Sans ITC" w:hAnsi="Tempus Sans ITC"/>
          <w:b/>
          <w:sz w:val="22"/>
          <w:szCs w:val="22"/>
        </w:rPr>
        <w:t xml:space="preserve">Please answer the following questions in </w:t>
      </w:r>
      <w:r w:rsidRPr="0087245F">
        <w:rPr>
          <w:rFonts w:ascii="Tempus Sans ITC" w:hAnsi="Tempus Sans ITC"/>
          <w:b/>
          <w:sz w:val="22"/>
          <w:szCs w:val="22"/>
          <w:u w:val="single"/>
        </w:rPr>
        <w:t xml:space="preserve">complete sentences, </w:t>
      </w:r>
      <w:r w:rsidRPr="0087245F">
        <w:rPr>
          <w:rFonts w:ascii="Tempus Sans ITC" w:hAnsi="Tempus Sans ITC"/>
          <w:b/>
          <w:sz w:val="22"/>
          <w:szCs w:val="22"/>
        </w:rPr>
        <w:t>always making sure to use proper grammar and end marks.</w:t>
      </w:r>
    </w:p>
    <w:p w:rsidR="0087245F" w:rsidRPr="0087245F" w:rsidRDefault="0087245F">
      <w:pPr>
        <w:rPr>
          <w:rFonts w:ascii="Tempus Sans ITC" w:hAnsi="Tempus Sans ITC"/>
          <w:sz w:val="22"/>
          <w:szCs w:val="22"/>
        </w:rPr>
      </w:pPr>
    </w:p>
    <w:p w:rsidR="0087245F" w:rsidRPr="0087245F" w:rsidRDefault="0087245F">
      <w:pPr>
        <w:rPr>
          <w:rFonts w:ascii="Tempus Sans ITC" w:hAnsi="Tempus Sans ITC"/>
          <w:sz w:val="22"/>
          <w:szCs w:val="22"/>
        </w:rPr>
      </w:pPr>
    </w:p>
    <w:p w:rsidR="0087245F" w:rsidRPr="0087245F" w:rsidRDefault="0087245F" w:rsidP="0087245F">
      <w:pPr>
        <w:numPr>
          <w:ilvl w:val="0"/>
          <w:numId w:val="3"/>
        </w:numPr>
        <w:rPr>
          <w:rFonts w:ascii="Tempus Sans ITC" w:hAnsi="Tempus Sans ITC"/>
          <w:sz w:val="22"/>
          <w:szCs w:val="22"/>
        </w:rPr>
      </w:pPr>
      <w:r w:rsidRPr="0087245F">
        <w:rPr>
          <w:rFonts w:ascii="Tempus Sans ITC" w:hAnsi="Tempus Sans ITC"/>
          <w:sz w:val="22"/>
          <w:szCs w:val="22"/>
        </w:rPr>
        <w:t xml:space="preserve"> What made you choose this particular book to read and why?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45F" w:rsidRPr="0087245F" w:rsidRDefault="0087245F" w:rsidP="0087245F">
      <w:pPr>
        <w:rPr>
          <w:rFonts w:ascii="Tempus Sans ITC" w:hAnsi="Tempus Sans ITC"/>
          <w:sz w:val="22"/>
          <w:szCs w:val="22"/>
        </w:rPr>
      </w:pPr>
    </w:p>
    <w:p w:rsidR="0087245F" w:rsidRPr="0087245F" w:rsidRDefault="0087245F" w:rsidP="0087245F">
      <w:pPr>
        <w:numPr>
          <w:ilvl w:val="0"/>
          <w:numId w:val="3"/>
        </w:numPr>
        <w:rPr>
          <w:rFonts w:ascii="Tempus Sans ITC" w:hAnsi="Tempus Sans ITC"/>
          <w:sz w:val="22"/>
          <w:szCs w:val="22"/>
        </w:rPr>
      </w:pPr>
      <w:r w:rsidRPr="0087245F">
        <w:rPr>
          <w:rFonts w:ascii="Tempus Sans ITC" w:hAnsi="Tempus Sans ITC"/>
          <w:sz w:val="22"/>
          <w:szCs w:val="22"/>
        </w:rPr>
        <w:t xml:space="preserve">Who was your favorite character in this story and why? </w:t>
      </w:r>
    </w:p>
    <w:p w:rsidR="0087245F" w:rsidRPr="0087245F" w:rsidRDefault="0087245F" w:rsidP="0087245F">
      <w:pPr>
        <w:ind w:left="720"/>
        <w:rPr>
          <w:rFonts w:ascii="Tempus Sans ITC" w:hAnsi="Tempus Sans ITC"/>
          <w:sz w:val="22"/>
          <w:szCs w:val="22"/>
        </w:rPr>
      </w:pPr>
      <w:r w:rsidRPr="0087245F">
        <w:rPr>
          <w:rFonts w:ascii="Tempus Sans ITC" w:hAnsi="Tempus Sans IT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202" w:rsidRPr="0087245F" w:rsidRDefault="00A46202">
      <w:pPr>
        <w:rPr>
          <w:rFonts w:ascii="Tempus Sans ITC" w:hAnsi="Tempus Sans ITC"/>
          <w:sz w:val="22"/>
          <w:szCs w:val="22"/>
        </w:rPr>
      </w:pPr>
    </w:p>
    <w:p w:rsidR="0087245F" w:rsidRPr="0087245F" w:rsidRDefault="0087245F" w:rsidP="0087245F">
      <w:pPr>
        <w:numPr>
          <w:ilvl w:val="0"/>
          <w:numId w:val="3"/>
        </w:numPr>
        <w:rPr>
          <w:rFonts w:ascii="Tempus Sans ITC" w:hAnsi="Tempus Sans ITC"/>
          <w:sz w:val="22"/>
          <w:szCs w:val="22"/>
        </w:rPr>
      </w:pPr>
      <w:r w:rsidRPr="0087245F">
        <w:rPr>
          <w:rFonts w:ascii="Tempus Sans ITC" w:hAnsi="Tempus Sans ITC"/>
          <w:sz w:val="22"/>
          <w:szCs w:val="22"/>
        </w:rPr>
        <w:t xml:space="preserve"> Would you recommend this book to a friend?  Why or why not?</w:t>
      </w:r>
    </w:p>
    <w:p w:rsidR="0087245F" w:rsidRPr="0087245F" w:rsidRDefault="0087245F" w:rsidP="0087245F">
      <w:pPr>
        <w:ind w:left="720"/>
        <w:rPr>
          <w:rFonts w:ascii="Tempus Sans ITC" w:hAnsi="Tempus Sans ITC"/>
          <w:sz w:val="22"/>
          <w:szCs w:val="22"/>
        </w:rPr>
      </w:pPr>
      <w:r w:rsidRPr="0087245F">
        <w:rPr>
          <w:rFonts w:ascii="Tempus Sans ITC" w:hAnsi="Tempus Sans IT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45F" w:rsidRPr="0087245F" w:rsidRDefault="0087245F" w:rsidP="0087245F">
      <w:pPr>
        <w:ind w:left="720"/>
        <w:rPr>
          <w:rFonts w:ascii="Tempus Sans ITC" w:hAnsi="Tempus Sans ITC"/>
          <w:sz w:val="22"/>
          <w:szCs w:val="22"/>
        </w:rPr>
      </w:pPr>
    </w:p>
    <w:p w:rsidR="0087245F" w:rsidRPr="0087245F" w:rsidRDefault="0087245F" w:rsidP="0087245F">
      <w:pPr>
        <w:numPr>
          <w:ilvl w:val="0"/>
          <w:numId w:val="3"/>
        </w:numPr>
        <w:rPr>
          <w:rFonts w:ascii="Tempus Sans ITC" w:hAnsi="Tempus Sans ITC"/>
          <w:sz w:val="22"/>
          <w:szCs w:val="22"/>
        </w:rPr>
      </w:pPr>
      <w:r w:rsidRPr="0087245F">
        <w:rPr>
          <w:rFonts w:ascii="Tempus Sans ITC" w:hAnsi="Tempus Sans ITC"/>
          <w:sz w:val="22"/>
          <w:szCs w:val="22"/>
        </w:rPr>
        <w:t xml:space="preserve"> On the lines below, write your favorite sentence(s) from the book.</w:t>
      </w:r>
    </w:p>
    <w:p w:rsidR="0087245F" w:rsidRDefault="0087245F" w:rsidP="0087245F">
      <w:pPr>
        <w:ind w:left="720"/>
        <w:rPr>
          <w:rFonts w:ascii="Tempus Sans ITC" w:hAnsi="Tempus Sans ITC"/>
          <w:sz w:val="22"/>
          <w:szCs w:val="22"/>
        </w:rPr>
      </w:pPr>
      <w:r w:rsidRPr="0087245F">
        <w:rPr>
          <w:rFonts w:ascii="Tempus Sans ITC" w:hAnsi="Tempus Sans IT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45F" w:rsidRDefault="0087245F" w:rsidP="0087245F">
      <w:pPr>
        <w:ind w:left="720"/>
        <w:rPr>
          <w:rFonts w:ascii="Tempus Sans ITC" w:hAnsi="Tempus Sans ITC"/>
          <w:sz w:val="22"/>
          <w:szCs w:val="22"/>
        </w:rPr>
      </w:pPr>
    </w:p>
    <w:p w:rsidR="0087245F" w:rsidRDefault="0087245F" w:rsidP="0087245F">
      <w:pPr>
        <w:ind w:left="720"/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>Using the following rating scale, please rate this book. Circle one.</w:t>
      </w:r>
    </w:p>
    <w:p w:rsidR="0087245F" w:rsidRDefault="0087245F" w:rsidP="0087245F">
      <w:pPr>
        <w:numPr>
          <w:ilvl w:val="0"/>
          <w:numId w:val="4"/>
        </w:numPr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 xml:space="preserve"> Best book ever!</w:t>
      </w:r>
    </w:p>
    <w:p w:rsidR="0087245F" w:rsidRDefault="0087245F" w:rsidP="0087245F">
      <w:pPr>
        <w:numPr>
          <w:ilvl w:val="0"/>
          <w:numId w:val="4"/>
        </w:numPr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>Enjoyable.</w:t>
      </w:r>
    </w:p>
    <w:p w:rsidR="0087245F" w:rsidRDefault="0087245F" w:rsidP="0087245F">
      <w:pPr>
        <w:numPr>
          <w:ilvl w:val="0"/>
          <w:numId w:val="4"/>
        </w:numPr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>This book was ok.</w:t>
      </w:r>
    </w:p>
    <w:p w:rsidR="0087245F" w:rsidRDefault="0087245F" w:rsidP="0087245F">
      <w:pPr>
        <w:numPr>
          <w:ilvl w:val="0"/>
          <w:numId w:val="4"/>
        </w:numPr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>I didn’t like this book.</w:t>
      </w:r>
    </w:p>
    <w:p w:rsidR="00A46202" w:rsidRPr="00EC4637" w:rsidRDefault="0087245F" w:rsidP="0087245F">
      <w:pPr>
        <w:numPr>
          <w:ilvl w:val="0"/>
          <w:numId w:val="4"/>
        </w:numPr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>Ugh…why did I waste my time?</w:t>
      </w:r>
    </w:p>
    <w:sectPr w:rsidR="00A46202" w:rsidRPr="00EC46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9BB"/>
    <w:multiLevelType w:val="hybridMultilevel"/>
    <w:tmpl w:val="782E1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F577D"/>
    <w:multiLevelType w:val="hybridMultilevel"/>
    <w:tmpl w:val="F8906034"/>
    <w:lvl w:ilvl="0" w:tplc="08FC1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A613C"/>
    <w:multiLevelType w:val="hybridMultilevel"/>
    <w:tmpl w:val="CF84A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5305C"/>
    <w:multiLevelType w:val="hybridMultilevel"/>
    <w:tmpl w:val="92007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AF63D9"/>
    <w:multiLevelType w:val="hybridMultilevel"/>
    <w:tmpl w:val="94D89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4B7B5D"/>
    <w:multiLevelType w:val="hybridMultilevel"/>
    <w:tmpl w:val="D04C7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833CD3"/>
    <w:multiLevelType w:val="hybridMultilevel"/>
    <w:tmpl w:val="2FAC67E8"/>
    <w:lvl w:ilvl="0" w:tplc="CB588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Rounded MT Bold" w:eastAsia="Arial Unicode MS" w:hAnsi="Arial Rounded MT Bold" w:cs="Arial Unicode M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10"/>
    <w:rsid w:val="000B012F"/>
    <w:rsid w:val="000B6103"/>
    <w:rsid w:val="00306758"/>
    <w:rsid w:val="00395D4E"/>
    <w:rsid w:val="003D6C4E"/>
    <w:rsid w:val="00447710"/>
    <w:rsid w:val="00473EBD"/>
    <w:rsid w:val="00530088"/>
    <w:rsid w:val="00541D37"/>
    <w:rsid w:val="00634E76"/>
    <w:rsid w:val="00751573"/>
    <w:rsid w:val="0087245F"/>
    <w:rsid w:val="00A46202"/>
    <w:rsid w:val="00D93714"/>
    <w:rsid w:val="00DB60B7"/>
    <w:rsid w:val="00DF7DA9"/>
    <w:rsid w:val="00EA6F80"/>
    <w:rsid w:val="00EC4637"/>
    <w:rsid w:val="00F2707B"/>
    <w:rsid w:val="00F5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askerville Old Face" w:hAnsi="Baskerville Old Face"/>
      <w:b/>
      <w:bCs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Tempus Sans ITC" w:hAnsi="Tempus Sans ITC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Unicode MS" w:eastAsia="Arial Unicode MS" w:hAnsi="Arial Unicode MS" w:cs="Arial Unicode MS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Unicode MS" w:eastAsia="Arial Unicode MS" w:hAnsi="Arial Unicode MS" w:cs="Arial Unicode M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 Rounded MT Bold" w:eastAsia="Arial Unicode MS" w:hAnsi="Arial Rounded MT Bold" w:cs="Arial Unicode MS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askerville Old Face" w:hAnsi="Baskerville Old Face"/>
      <w:b/>
      <w:bCs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Tempus Sans ITC" w:hAnsi="Tempus Sans ITC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Unicode MS" w:eastAsia="Arial Unicode MS" w:hAnsi="Arial Unicode MS" w:cs="Arial Unicode MS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Unicode MS" w:eastAsia="Arial Unicode MS" w:hAnsi="Arial Unicode MS" w:cs="Arial Unicode M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 Rounded MT Bold" w:eastAsia="Arial Unicode MS" w:hAnsi="Arial Rounded MT Bold" w:cs="Arial Unicode MS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Mixed Up Files of Mrs</vt:lpstr>
    </vt:vector>
  </TitlesOfParts>
  <Company>Hewlett-Packard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Mixed Up Files of Mrs</dc:title>
  <dc:creator>Kristin</dc:creator>
  <cp:lastModifiedBy>Breanne Ayala</cp:lastModifiedBy>
  <cp:revision>2</cp:revision>
  <cp:lastPrinted>2014-05-20T21:20:00Z</cp:lastPrinted>
  <dcterms:created xsi:type="dcterms:W3CDTF">2018-07-17T18:15:00Z</dcterms:created>
  <dcterms:modified xsi:type="dcterms:W3CDTF">2018-07-17T18:15:00Z</dcterms:modified>
</cp:coreProperties>
</file>