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A9" w:rsidRDefault="004F77A9" w:rsidP="00375647">
      <w:pPr>
        <w:rPr>
          <w:rFonts w:ascii="Comic Sans MS" w:hAnsi="Comic Sans MS"/>
          <w:sz w:val="28"/>
          <w:szCs w:val="28"/>
        </w:rPr>
      </w:pPr>
      <w:r>
        <w:rPr>
          <w:rFonts w:ascii="Comic Sans MS" w:hAnsi="Comic Sans MS"/>
          <w:noProof/>
          <w:sz w:val="28"/>
          <w:szCs w:val="28"/>
        </w:rPr>
        <w:drawing>
          <wp:anchor distT="0" distB="0" distL="114300" distR="114300" simplePos="0" relativeHeight="251663360" behindDoc="0" locked="0" layoutInCell="1" allowOverlap="1" wp14:anchorId="5D8F9E89" wp14:editId="69C1E8E5">
            <wp:simplePos x="0" y="0"/>
            <wp:positionH relativeFrom="column">
              <wp:posOffset>-417763</wp:posOffset>
            </wp:positionH>
            <wp:positionV relativeFrom="paragraph">
              <wp:posOffset>-493964</wp:posOffset>
            </wp:positionV>
            <wp:extent cx="1389380" cy="1389380"/>
            <wp:effectExtent l="114300" t="114300" r="96520" b="965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 logo 4.jpg"/>
                    <pic:cNvPicPr/>
                  </pic:nvPicPr>
                  <pic:blipFill>
                    <a:blip r:embed="rId6" cstate="print">
                      <a:extLst>
                        <a:ext uri="{28A0092B-C50C-407E-A947-70E740481C1C}">
                          <a14:useLocalDpi xmlns:a14="http://schemas.microsoft.com/office/drawing/2010/main" val="0"/>
                        </a:ext>
                      </a:extLst>
                    </a:blip>
                    <a:stretch>
                      <a:fillRect/>
                    </a:stretch>
                  </pic:blipFill>
                  <pic:spPr>
                    <a:xfrm rot="21081465">
                      <a:off x="0" y="0"/>
                      <a:ext cx="1389380" cy="1389380"/>
                    </a:xfrm>
                    <a:prstGeom prst="rect">
                      <a:avLst/>
                    </a:prstGeom>
                  </pic:spPr>
                </pic:pic>
              </a:graphicData>
            </a:graphic>
            <wp14:sizeRelH relativeFrom="margin">
              <wp14:pctWidth>0</wp14:pctWidth>
            </wp14:sizeRelH>
            <wp14:sizeRelV relativeFrom="margin">
              <wp14:pctHeight>0</wp14:pctHeight>
            </wp14:sizeRelV>
          </wp:anchor>
        </w:drawing>
      </w:r>
      <w:r w:rsidR="00375647">
        <w:rPr>
          <w:rFonts w:ascii="Comic Sans MS" w:hAnsi="Comic Sans MS"/>
          <w:sz w:val="28"/>
          <w:szCs w:val="28"/>
        </w:rPr>
        <w:t xml:space="preserve">                                                            </w:t>
      </w:r>
      <w:r w:rsidR="0001351D">
        <w:rPr>
          <w:rFonts w:ascii="Comic Sans MS" w:hAnsi="Comic Sans MS"/>
          <w:sz w:val="28"/>
          <w:szCs w:val="28"/>
        </w:rPr>
        <w:t xml:space="preserve">                        April 3</w:t>
      </w:r>
      <w:r w:rsidR="0001351D" w:rsidRPr="0001351D">
        <w:rPr>
          <w:rFonts w:ascii="Comic Sans MS" w:hAnsi="Comic Sans MS"/>
          <w:sz w:val="28"/>
          <w:szCs w:val="28"/>
          <w:vertAlign w:val="superscript"/>
        </w:rPr>
        <w:t>rd</w:t>
      </w:r>
      <w:r w:rsidR="005530A9">
        <w:rPr>
          <w:rFonts w:ascii="Comic Sans MS" w:hAnsi="Comic Sans MS"/>
          <w:sz w:val="28"/>
          <w:szCs w:val="28"/>
        </w:rPr>
        <w:t>, 2017</w:t>
      </w:r>
    </w:p>
    <w:p w:rsidR="005530A9" w:rsidRPr="009768E5" w:rsidRDefault="005530A9" w:rsidP="005530A9">
      <w:pPr>
        <w:jc w:val="center"/>
        <w:rPr>
          <w:rFonts w:ascii="Comic Sans MS" w:hAnsi="Comic Sans MS"/>
          <w:sz w:val="28"/>
          <w:szCs w:val="28"/>
        </w:rPr>
      </w:pPr>
      <w:r>
        <w:rPr>
          <w:rFonts w:ascii="Comic Sans MS" w:hAnsi="Comic Sans MS"/>
          <w:sz w:val="28"/>
          <w:szCs w:val="28"/>
        </w:rPr>
        <w:t xml:space="preserve">                    </w:t>
      </w:r>
      <w:r w:rsidRPr="009768E5">
        <w:rPr>
          <w:rFonts w:ascii="Comic Sans MS" w:hAnsi="Comic Sans MS"/>
          <w:sz w:val="28"/>
          <w:szCs w:val="28"/>
        </w:rPr>
        <w:t xml:space="preserve">Today begins a very important, fun, healthy way to raise money for </w:t>
      </w:r>
      <w:r w:rsidRPr="009768E5">
        <w:rPr>
          <w:rFonts w:ascii="Comic Sans MS" w:hAnsi="Comic Sans MS"/>
          <w:b/>
          <w:sz w:val="36"/>
          <w:szCs w:val="28"/>
        </w:rPr>
        <w:t>Valley Stream Christian Academy</w:t>
      </w:r>
      <w:r w:rsidRPr="009768E5">
        <w:rPr>
          <w:rFonts w:ascii="Comic Sans MS" w:hAnsi="Comic Sans MS"/>
          <w:sz w:val="28"/>
          <w:szCs w:val="28"/>
        </w:rPr>
        <w:t>.</w:t>
      </w:r>
    </w:p>
    <w:p w:rsidR="005530A9" w:rsidRPr="00C34D32" w:rsidRDefault="005530A9" w:rsidP="005530A9">
      <w:pPr>
        <w:rPr>
          <w:rFonts w:ascii="Comic Sans MS" w:hAnsi="Comic Sans MS"/>
          <w:sz w:val="24"/>
          <w:szCs w:val="24"/>
        </w:rPr>
      </w:pPr>
      <w:r w:rsidRPr="00C34D32">
        <w:rPr>
          <w:rFonts w:ascii="Comic Sans MS" w:hAnsi="Comic Sans MS"/>
          <w:sz w:val="24"/>
          <w:szCs w:val="24"/>
        </w:rPr>
        <w:t xml:space="preserve">VSCA is raising money towards our Annual Fund.  This money is used for financial aid and scholarships, to ensure that every student who desires a Christian education can receive one. The Annual Fund is also used </w:t>
      </w:r>
      <w:r w:rsidR="004F77A9" w:rsidRPr="00C34D32">
        <w:rPr>
          <w:rFonts w:ascii="Comic Sans MS" w:hAnsi="Comic Sans MS"/>
          <w:sz w:val="24"/>
          <w:szCs w:val="24"/>
        </w:rPr>
        <w:t>to</w:t>
      </w:r>
      <w:r w:rsidRPr="00C34D32">
        <w:rPr>
          <w:rFonts w:ascii="Comic Sans MS" w:hAnsi="Comic Sans MS"/>
          <w:sz w:val="24"/>
          <w:szCs w:val="24"/>
        </w:rPr>
        <w:t xml:space="preserve"> make enhancements to our facilities and educational equipment.  </w:t>
      </w:r>
    </w:p>
    <w:p w:rsidR="005530A9" w:rsidRPr="00C34D32" w:rsidRDefault="005530A9" w:rsidP="005530A9">
      <w:pPr>
        <w:pStyle w:val="ListParagraph"/>
        <w:numPr>
          <w:ilvl w:val="0"/>
          <w:numId w:val="1"/>
        </w:numPr>
        <w:rPr>
          <w:rFonts w:ascii="Comic Sans MS" w:hAnsi="Comic Sans MS"/>
          <w:sz w:val="24"/>
          <w:szCs w:val="24"/>
        </w:rPr>
      </w:pPr>
      <w:r w:rsidRPr="00C34D32">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63715723" wp14:editId="0E28D593">
                <wp:simplePos x="0" y="0"/>
                <wp:positionH relativeFrom="column">
                  <wp:posOffset>590550</wp:posOffset>
                </wp:positionH>
                <wp:positionV relativeFrom="paragraph">
                  <wp:posOffset>591820</wp:posOffset>
                </wp:positionV>
                <wp:extent cx="4695825" cy="542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42925"/>
                        </a:xfrm>
                        <a:prstGeom prst="rect">
                          <a:avLst/>
                        </a:prstGeom>
                        <a:solidFill>
                          <a:srgbClr val="FFFFFF"/>
                        </a:solidFill>
                        <a:ln w="9525">
                          <a:solidFill>
                            <a:srgbClr val="000000"/>
                          </a:solidFill>
                          <a:miter lim="800000"/>
                          <a:headEnd/>
                          <a:tailEnd/>
                        </a:ln>
                      </wps:spPr>
                      <wps:txbx>
                        <w:txbxContent>
                          <w:p w:rsidR="005530A9" w:rsidRPr="009768E5" w:rsidRDefault="005530A9" w:rsidP="005530A9">
                            <w:pPr>
                              <w:rPr>
                                <w:rFonts w:ascii="Comic Sans MS" w:hAnsi="Comic Sans MS"/>
                                <w:b/>
                                <w:sz w:val="44"/>
                                <w:szCs w:val="44"/>
                                <w14:textOutline w14:w="19050" w14:cap="rnd" w14:cmpd="sng" w14:algn="ctr">
                                  <w14:solidFill>
                                    <w14:srgbClr w14:val="000000"/>
                                  </w14:solidFill>
                                  <w14:prstDash w14:val="solid"/>
                                  <w14:bevel/>
                                </w14:textOutline>
                              </w:rPr>
                            </w:pPr>
                            <w:r w:rsidRPr="009768E5">
                              <w:rPr>
                                <w:rFonts w:ascii="Comic Sans MS" w:hAnsi="Comic Sans MS"/>
                                <w:b/>
                                <w:sz w:val="44"/>
                                <w:szCs w:val="44"/>
                                <w14:textOutline w14:w="19050" w14:cap="rnd" w14:cmpd="sng" w14:algn="ctr">
                                  <w14:solidFill>
                                    <w14:srgbClr w14:val="000000"/>
                                  </w14:solidFill>
                                  <w14:prstDash w14:val="solid"/>
                                  <w14:bevel/>
                                </w14:textOutline>
                              </w:rPr>
                              <w:t xml:space="preserve">Our total school goal is </w:t>
                            </w:r>
                            <w:r w:rsidR="00A91636">
                              <w:rPr>
                                <w:rFonts w:ascii="Comic Sans MS" w:hAnsi="Comic Sans MS"/>
                                <w:b/>
                                <w:sz w:val="44"/>
                                <w:szCs w:val="44"/>
                                <w:u w:val="single"/>
                                <w14:textOutline w14:w="19050" w14:cap="rnd" w14:cmpd="sng" w14:algn="ctr">
                                  <w14:solidFill>
                                    <w14:srgbClr w14:val="000000"/>
                                  </w14:solidFill>
                                  <w14:prstDash w14:val="solid"/>
                                  <w14:bevel/>
                                </w14:textOutline>
                              </w:rPr>
                              <w:t>$5</w:t>
                            </w:r>
                            <w:r w:rsidRPr="009768E5">
                              <w:rPr>
                                <w:rFonts w:ascii="Comic Sans MS" w:hAnsi="Comic Sans MS"/>
                                <w:b/>
                                <w:sz w:val="44"/>
                                <w:szCs w:val="44"/>
                                <w:u w:val="single"/>
                                <w14:textOutline w14:w="19050" w14:cap="rnd" w14:cmpd="sng" w14:algn="ctr">
                                  <w14:solidFill>
                                    <w14:srgbClr w14:val="000000"/>
                                  </w14:solidFill>
                                  <w14:prstDash w14:val="solid"/>
                                  <w14:bevel/>
                                </w14:textOutline>
                              </w:rPr>
                              <w:t>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46.6pt;width:369.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">
                <v:textbox>
                  <w:txbxContent>
                    <w:p w:rsidR="005530A9" w:rsidRPr="009768E5" w:rsidRDefault="005530A9" w:rsidP="005530A9">
                      <w:pPr>
                        <w:rPr>
                          <w:rFonts w:ascii="Comic Sans MS" w:hAnsi="Comic Sans MS"/>
                          <w:b/>
                          <w:sz w:val="44"/>
                          <w:szCs w:val="44"/>
                          <w14:textOutline w14:w="19050" w14:cap="rnd" w14:cmpd="sng" w14:algn="ctr">
                            <w14:solidFill>
                              <w14:srgbClr w14:val="000000"/>
                            </w14:solidFill>
                            <w14:prstDash w14:val="solid"/>
                            <w14:bevel/>
                          </w14:textOutline>
                        </w:rPr>
                      </w:pPr>
                      <w:r w:rsidRPr="009768E5">
                        <w:rPr>
                          <w:rFonts w:ascii="Comic Sans MS" w:hAnsi="Comic Sans MS"/>
                          <w:b/>
                          <w:sz w:val="44"/>
                          <w:szCs w:val="44"/>
                          <w14:textOutline w14:w="19050" w14:cap="rnd" w14:cmpd="sng" w14:algn="ctr">
                            <w14:solidFill>
                              <w14:srgbClr w14:val="000000"/>
                            </w14:solidFill>
                            <w14:prstDash w14:val="solid"/>
                            <w14:bevel/>
                          </w14:textOutline>
                        </w:rPr>
                        <w:t xml:space="preserve">Our total school goal is </w:t>
                      </w:r>
                      <w:r w:rsidR="00A91636">
                        <w:rPr>
                          <w:rFonts w:ascii="Comic Sans MS" w:hAnsi="Comic Sans MS"/>
                          <w:b/>
                          <w:sz w:val="44"/>
                          <w:szCs w:val="44"/>
                          <w:u w:val="single"/>
                          <w14:textOutline w14:w="19050" w14:cap="rnd" w14:cmpd="sng" w14:algn="ctr">
                            <w14:solidFill>
                              <w14:srgbClr w14:val="000000"/>
                            </w14:solidFill>
                            <w14:prstDash w14:val="solid"/>
                            <w14:bevel/>
                          </w14:textOutline>
                        </w:rPr>
                        <w:t>$5</w:t>
                      </w:r>
                      <w:r w:rsidRPr="009768E5">
                        <w:rPr>
                          <w:rFonts w:ascii="Comic Sans MS" w:hAnsi="Comic Sans MS"/>
                          <w:b/>
                          <w:sz w:val="44"/>
                          <w:szCs w:val="44"/>
                          <w:u w:val="single"/>
                          <w14:textOutline w14:w="19050" w14:cap="rnd" w14:cmpd="sng" w14:algn="ctr">
                            <w14:solidFill>
                              <w14:srgbClr w14:val="000000"/>
                            </w14:solidFill>
                            <w14:prstDash w14:val="solid"/>
                            <w14:bevel/>
                          </w14:textOutline>
                        </w:rPr>
                        <w:t>0,000</w:t>
                      </w:r>
                    </w:p>
                  </w:txbxContent>
                </v:textbox>
              </v:shape>
            </w:pict>
          </mc:Fallback>
        </mc:AlternateContent>
      </w:r>
      <w:r w:rsidRPr="00C34D32">
        <w:rPr>
          <w:rFonts w:ascii="Comic Sans MS" w:hAnsi="Comic Sans MS"/>
          <w:sz w:val="24"/>
          <w:szCs w:val="24"/>
        </w:rPr>
        <w:t xml:space="preserve">This is a </w:t>
      </w:r>
      <w:r w:rsidRPr="00C34D32">
        <w:rPr>
          <w:rFonts w:ascii="Comic Sans MS" w:hAnsi="Comic Sans MS"/>
          <w:b/>
          <w:sz w:val="24"/>
          <w:szCs w:val="24"/>
        </w:rPr>
        <w:t>mandatory</w:t>
      </w:r>
      <w:r w:rsidRPr="00C34D32">
        <w:rPr>
          <w:rFonts w:ascii="Comic Sans MS" w:hAnsi="Comic Sans MS"/>
          <w:sz w:val="24"/>
          <w:szCs w:val="24"/>
        </w:rPr>
        <w:t xml:space="preserve"> fundraiser for all VSCA students.  Every student is required to raise at least $125.  </w:t>
      </w:r>
    </w:p>
    <w:p w:rsidR="005530A9" w:rsidRDefault="005530A9" w:rsidP="005530A9">
      <w:pPr>
        <w:rPr>
          <w:rFonts w:ascii="Comic Sans MS" w:hAnsi="Comic Sans MS"/>
          <w:sz w:val="24"/>
          <w:szCs w:val="24"/>
        </w:rPr>
      </w:pPr>
    </w:p>
    <w:p w:rsidR="00C34D32" w:rsidRPr="00C34D32" w:rsidRDefault="00C34D32" w:rsidP="005530A9">
      <w:pPr>
        <w:rPr>
          <w:rFonts w:ascii="Comic Sans MS" w:hAnsi="Comic Sans MS"/>
          <w:sz w:val="24"/>
          <w:szCs w:val="24"/>
        </w:rPr>
      </w:pPr>
    </w:p>
    <w:p w:rsidR="005530A9" w:rsidRPr="00C34D32" w:rsidRDefault="005530A9" w:rsidP="005530A9">
      <w:pPr>
        <w:pStyle w:val="ListParagraph"/>
        <w:numPr>
          <w:ilvl w:val="0"/>
          <w:numId w:val="1"/>
        </w:numPr>
        <w:rPr>
          <w:rFonts w:ascii="Comic Sans MS" w:hAnsi="Comic Sans MS"/>
          <w:sz w:val="24"/>
          <w:szCs w:val="24"/>
        </w:rPr>
      </w:pPr>
      <w:r w:rsidRPr="00C34D32">
        <w:rPr>
          <w:rFonts w:ascii="Comic Sans MS" w:hAnsi="Comic Sans MS"/>
          <w:sz w:val="24"/>
          <w:szCs w:val="24"/>
        </w:rPr>
        <w:t xml:space="preserve">In order to reach our school goal, we are asking each student to strive to raise </w:t>
      </w:r>
      <w:r w:rsidRPr="00C34D32">
        <w:rPr>
          <w:rFonts w:ascii="Comic Sans MS" w:hAnsi="Comic Sans MS"/>
          <w:b/>
          <w:sz w:val="24"/>
          <w:szCs w:val="24"/>
        </w:rPr>
        <w:t>$400 or more</w:t>
      </w:r>
      <w:r w:rsidRPr="00C34D32">
        <w:rPr>
          <w:rFonts w:ascii="Comic Sans MS" w:hAnsi="Comic Sans MS"/>
          <w:sz w:val="24"/>
          <w:szCs w:val="24"/>
        </w:rPr>
        <w:t xml:space="preserve">. </w:t>
      </w:r>
    </w:p>
    <w:p w:rsidR="005530A9" w:rsidRPr="00C34D32" w:rsidRDefault="005530A9" w:rsidP="005530A9">
      <w:pPr>
        <w:pStyle w:val="ListParagraph"/>
        <w:numPr>
          <w:ilvl w:val="0"/>
          <w:numId w:val="1"/>
        </w:numPr>
        <w:rPr>
          <w:rFonts w:ascii="Comic Sans MS" w:hAnsi="Comic Sans MS"/>
          <w:sz w:val="24"/>
          <w:szCs w:val="24"/>
        </w:rPr>
      </w:pPr>
      <w:r w:rsidRPr="00C34D32">
        <w:rPr>
          <w:rFonts w:ascii="Comic Sans MS" w:hAnsi="Comic Sans MS"/>
          <w:sz w:val="24"/>
          <w:szCs w:val="24"/>
        </w:rPr>
        <w:t>There are incentives for students who go above and beyond</w:t>
      </w:r>
      <w:r w:rsidR="0042357B">
        <w:rPr>
          <w:rFonts w:ascii="Comic Sans MS" w:hAnsi="Comic Sans MS"/>
          <w:sz w:val="24"/>
          <w:szCs w:val="24"/>
        </w:rPr>
        <w:t xml:space="preserve"> </w:t>
      </w:r>
      <w:r w:rsidRPr="00C34D32">
        <w:rPr>
          <w:rFonts w:ascii="Comic Sans MS" w:hAnsi="Comic Sans MS"/>
          <w:sz w:val="24"/>
          <w:szCs w:val="24"/>
        </w:rPr>
        <w:t>(see attached paper)</w:t>
      </w:r>
    </w:p>
    <w:p w:rsidR="005530A9" w:rsidRPr="00C34D32" w:rsidRDefault="005530A9" w:rsidP="005530A9">
      <w:pPr>
        <w:pStyle w:val="ListParagraph"/>
        <w:rPr>
          <w:rFonts w:ascii="Comic Sans MS" w:hAnsi="Comic Sans MS"/>
          <w:sz w:val="24"/>
          <w:szCs w:val="24"/>
        </w:rPr>
      </w:pPr>
    </w:p>
    <w:p w:rsidR="005530A9" w:rsidRPr="00C34D32" w:rsidRDefault="005530A9" w:rsidP="005530A9">
      <w:pPr>
        <w:rPr>
          <w:rFonts w:ascii="Comic Sans MS" w:hAnsi="Comic Sans MS"/>
          <w:sz w:val="24"/>
          <w:szCs w:val="24"/>
        </w:rPr>
      </w:pPr>
      <w:r w:rsidRPr="00C34D32">
        <w:rPr>
          <w:rFonts w:ascii="Comic Sans MS" w:hAnsi="Comic Sans MS"/>
          <w:b/>
          <w:sz w:val="24"/>
          <w:szCs w:val="24"/>
        </w:rPr>
        <w:t xml:space="preserve">There are 2 Ways to Raise Funds: </w:t>
      </w:r>
      <w:r w:rsidRPr="00C34D32">
        <w:rPr>
          <w:rFonts w:ascii="Comic Sans MS" w:hAnsi="Comic Sans MS"/>
          <w:b/>
          <w:sz w:val="24"/>
          <w:szCs w:val="24"/>
        </w:rPr>
        <w:tab/>
      </w:r>
      <w:r w:rsidRPr="00C34D32">
        <w:rPr>
          <w:rFonts w:ascii="Comic Sans MS" w:hAnsi="Comic Sans MS"/>
          <w:sz w:val="24"/>
          <w:szCs w:val="24"/>
        </w:rPr>
        <w:tab/>
      </w:r>
      <w:r w:rsidRPr="00C34D32">
        <w:rPr>
          <w:rFonts w:ascii="Comic Sans MS" w:hAnsi="Comic Sans MS"/>
          <w:sz w:val="24"/>
          <w:szCs w:val="24"/>
        </w:rPr>
        <w:tab/>
      </w:r>
      <w:r w:rsidRPr="00C34D32">
        <w:rPr>
          <w:rFonts w:ascii="Comic Sans MS" w:hAnsi="Comic Sans MS"/>
          <w:sz w:val="24"/>
          <w:szCs w:val="24"/>
        </w:rPr>
        <w:tab/>
      </w:r>
      <w:r w:rsidRPr="00C34D32">
        <w:rPr>
          <w:rFonts w:ascii="Comic Sans MS" w:hAnsi="Comic Sans MS"/>
          <w:sz w:val="24"/>
          <w:szCs w:val="24"/>
        </w:rPr>
        <w:tab/>
        <w:t xml:space="preserve">                    Through </w:t>
      </w:r>
      <w:r w:rsidRPr="00C34D32">
        <w:rPr>
          <w:rFonts w:ascii="Comic Sans MS" w:hAnsi="Comic Sans MS"/>
          <w:b/>
          <w:sz w:val="24"/>
          <w:szCs w:val="24"/>
        </w:rPr>
        <w:t>online donations</w:t>
      </w:r>
      <w:r w:rsidRPr="00C34D32">
        <w:rPr>
          <w:rFonts w:ascii="Comic Sans MS" w:hAnsi="Comic Sans MS"/>
          <w:sz w:val="24"/>
          <w:szCs w:val="24"/>
        </w:rPr>
        <w:t xml:space="preserve"> and </w:t>
      </w:r>
      <w:r w:rsidRPr="00C34D32">
        <w:rPr>
          <w:rFonts w:ascii="Comic Sans MS" w:hAnsi="Comic Sans MS"/>
          <w:b/>
          <w:sz w:val="24"/>
          <w:szCs w:val="24"/>
        </w:rPr>
        <w:t>cash/check donations</w:t>
      </w:r>
    </w:p>
    <w:p w:rsidR="005530A9" w:rsidRPr="00C34D32" w:rsidRDefault="005530A9" w:rsidP="005530A9">
      <w:pPr>
        <w:rPr>
          <w:rFonts w:ascii="Comic Sans MS" w:hAnsi="Comic Sans MS"/>
          <w:sz w:val="24"/>
          <w:szCs w:val="24"/>
        </w:rPr>
      </w:pPr>
      <w:r w:rsidRPr="00C34D32">
        <w:rPr>
          <w:rFonts w:ascii="Comic Sans MS" w:hAnsi="Comic Sans MS"/>
          <w:b/>
          <w:sz w:val="24"/>
          <w:szCs w:val="24"/>
        </w:rPr>
        <w:t>Step 1:</w:t>
      </w:r>
      <w:r w:rsidRPr="00C34D32">
        <w:rPr>
          <w:rFonts w:ascii="Comic Sans MS" w:hAnsi="Comic Sans MS"/>
          <w:sz w:val="24"/>
          <w:szCs w:val="24"/>
        </w:rPr>
        <w:t xml:space="preserve"> </w:t>
      </w:r>
      <w:r w:rsidRPr="0001351D">
        <w:rPr>
          <w:rFonts w:ascii="Comic Sans MS" w:hAnsi="Comic Sans MS"/>
          <w:i/>
          <w:sz w:val="24"/>
          <w:szCs w:val="24"/>
        </w:rPr>
        <w:t>Every student needs to have an online account</w:t>
      </w:r>
      <w:r w:rsidRPr="00C34D32">
        <w:rPr>
          <w:rFonts w:ascii="Comic Sans MS" w:hAnsi="Comic Sans MS"/>
          <w:sz w:val="24"/>
          <w:szCs w:val="24"/>
        </w:rPr>
        <w:t xml:space="preserve">. All funds </w:t>
      </w:r>
      <w:proofErr w:type="gramStart"/>
      <w:r w:rsidRPr="00C34D32">
        <w:rPr>
          <w:rFonts w:ascii="Comic Sans MS" w:hAnsi="Comic Sans MS"/>
          <w:sz w:val="24"/>
          <w:szCs w:val="24"/>
        </w:rPr>
        <w:t>raised</w:t>
      </w:r>
      <w:proofErr w:type="gramEnd"/>
      <w:r w:rsidRPr="00C34D32">
        <w:rPr>
          <w:rFonts w:ascii="Comic Sans MS" w:hAnsi="Comic Sans MS"/>
          <w:sz w:val="24"/>
          <w:szCs w:val="24"/>
        </w:rPr>
        <w:t xml:space="preserve"> online and with cash/checks will be displayed on the individual stu</w:t>
      </w:r>
      <w:bookmarkStart w:id="0" w:name="_GoBack"/>
      <w:bookmarkEnd w:id="0"/>
      <w:r w:rsidRPr="00C34D32">
        <w:rPr>
          <w:rFonts w:ascii="Comic Sans MS" w:hAnsi="Comic Sans MS"/>
          <w:sz w:val="24"/>
          <w:szCs w:val="24"/>
        </w:rPr>
        <w:t xml:space="preserve">dent webpages. Go to </w:t>
      </w:r>
      <w:r w:rsidRPr="00C34D32">
        <w:rPr>
          <w:rFonts w:ascii="Comic Sans MS" w:hAnsi="Comic Sans MS"/>
          <w:b/>
          <w:sz w:val="24"/>
          <w:szCs w:val="24"/>
        </w:rPr>
        <w:t>thegetmovincrew.com</w:t>
      </w:r>
      <w:r w:rsidRPr="00C34D32">
        <w:rPr>
          <w:rFonts w:ascii="Comic Sans MS" w:hAnsi="Comic Sans MS"/>
          <w:sz w:val="24"/>
          <w:szCs w:val="24"/>
        </w:rPr>
        <w:t xml:space="preserve"> .Click on the yellow star on the bottom right corner that says </w:t>
      </w:r>
      <w:r w:rsidRPr="00C34D32">
        <w:rPr>
          <w:rFonts w:ascii="Comic Sans MS" w:hAnsi="Comic Sans MS"/>
          <w:i/>
          <w:sz w:val="24"/>
          <w:szCs w:val="24"/>
        </w:rPr>
        <w:t>Get Registered Parent Login</w:t>
      </w:r>
      <w:r w:rsidRPr="00C34D32">
        <w:rPr>
          <w:rFonts w:ascii="Comic Sans MS" w:hAnsi="Comic Sans MS"/>
          <w:sz w:val="24"/>
          <w:szCs w:val="24"/>
        </w:rPr>
        <w:t xml:space="preserve">. Click on the green box that says </w:t>
      </w:r>
      <w:r w:rsidRPr="00C34D32">
        <w:rPr>
          <w:rFonts w:ascii="Comic Sans MS" w:hAnsi="Comic Sans MS"/>
          <w:i/>
          <w:sz w:val="24"/>
          <w:szCs w:val="24"/>
        </w:rPr>
        <w:t>Click Here to Register</w:t>
      </w:r>
      <w:r w:rsidRPr="00C34D32">
        <w:rPr>
          <w:rFonts w:ascii="Comic Sans MS" w:hAnsi="Comic Sans MS"/>
          <w:sz w:val="24"/>
          <w:szCs w:val="24"/>
        </w:rPr>
        <w:t xml:space="preserve">. Complete the registration process from there. </w:t>
      </w:r>
      <w:r w:rsidR="00C34D32">
        <w:rPr>
          <w:rFonts w:ascii="Comic Sans MS" w:hAnsi="Comic Sans MS"/>
          <w:sz w:val="24"/>
          <w:szCs w:val="24"/>
        </w:rPr>
        <w:t xml:space="preserve">                                               </w:t>
      </w:r>
      <w:r w:rsidR="000F466C" w:rsidRPr="00C34D32">
        <w:rPr>
          <w:rFonts w:ascii="Comic Sans MS" w:hAnsi="Comic Sans MS"/>
          <w:sz w:val="24"/>
          <w:szCs w:val="24"/>
        </w:rPr>
        <w:t>*If you registered last year, you can log in and re-register your child.</w:t>
      </w:r>
    </w:p>
    <w:p w:rsidR="005530A9" w:rsidRPr="00C34D32" w:rsidRDefault="005530A9" w:rsidP="005530A9">
      <w:pPr>
        <w:rPr>
          <w:rFonts w:ascii="Comic Sans MS" w:hAnsi="Comic Sans MS"/>
          <w:sz w:val="24"/>
          <w:szCs w:val="24"/>
        </w:rPr>
      </w:pPr>
      <w:r w:rsidRPr="00C34D32">
        <w:rPr>
          <w:rFonts w:ascii="Comic Sans MS" w:hAnsi="Comic Sans MS"/>
          <w:b/>
          <w:sz w:val="24"/>
          <w:szCs w:val="24"/>
        </w:rPr>
        <w:t>Step 2:</w:t>
      </w:r>
      <w:r w:rsidRPr="00C34D32">
        <w:rPr>
          <w:rFonts w:ascii="Comic Sans MS" w:hAnsi="Comic Sans MS"/>
          <w:sz w:val="24"/>
          <w:szCs w:val="24"/>
        </w:rPr>
        <w:t xml:space="preserve"> Promote! Promote! Promote! Click the </w:t>
      </w:r>
      <w:r w:rsidRPr="00C34D32">
        <w:rPr>
          <w:rFonts w:ascii="Comic Sans MS" w:hAnsi="Comic Sans MS"/>
          <w:i/>
          <w:sz w:val="24"/>
          <w:szCs w:val="24"/>
        </w:rPr>
        <w:t>Share</w:t>
      </w:r>
      <w:r w:rsidRPr="00C34D32">
        <w:rPr>
          <w:rFonts w:ascii="Comic Sans MS" w:hAnsi="Comic Sans MS"/>
          <w:sz w:val="24"/>
          <w:szCs w:val="24"/>
        </w:rPr>
        <w:t xml:space="preserve"> buttons and send the link to your webpage through email, Facebook, Instagram, etc.  </w:t>
      </w:r>
    </w:p>
    <w:p w:rsidR="005530A9" w:rsidRPr="00C34D32" w:rsidRDefault="005530A9" w:rsidP="005530A9">
      <w:pPr>
        <w:rPr>
          <w:rFonts w:ascii="Comic Sans MS" w:hAnsi="Comic Sans MS"/>
          <w:sz w:val="24"/>
          <w:szCs w:val="24"/>
        </w:rPr>
      </w:pPr>
      <w:r w:rsidRPr="00C34D32">
        <w:rPr>
          <w:rFonts w:ascii="Comic Sans MS" w:hAnsi="Comic Sans MS"/>
          <w:b/>
          <w:sz w:val="24"/>
          <w:szCs w:val="24"/>
        </w:rPr>
        <w:lastRenderedPageBreak/>
        <w:t>Step 3:</w:t>
      </w:r>
      <w:r w:rsidRPr="00C34D32">
        <w:rPr>
          <w:rFonts w:ascii="Comic Sans MS" w:hAnsi="Comic Sans MS"/>
          <w:sz w:val="24"/>
          <w:szCs w:val="24"/>
        </w:rPr>
        <w:t xml:space="preserve"> Sponsor sheets are also available for students to collect cash and checks from donors.  Please fill out donor info and collect the money in the yellow envelope provided. Checks should be made payable to </w:t>
      </w:r>
      <w:r w:rsidRPr="00C34D32">
        <w:rPr>
          <w:rFonts w:ascii="Comic Sans MS" w:hAnsi="Comic Sans MS"/>
          <w:i/>
          <w:sz w:val="24"/>
          <w:szCs w:val="24"/>
        </w:rPr>
        <w:t>Valley Stream Christian Academy</w:t>
      </w:r>
      <w:r w:rsidRPr="00C34D32">
        <w:rPr>
          <w:rFonts w:ascii="Comic Sans MS" w:hAnsi="Comic Sans MS"/>
          <w:sz w:val="24"/>
          <w:szCs w:val="24"/>
        </w:rPr>
        <w:t>. Sponsor sheets and money should be turned in to the classroom teac</w:t>
      </w:r>
      <w:r w:rsidR="00FE2489" w:rsidRPr="00C34D32">
        <w:rPr>
          <w:rFonts w:ascii="Comic Sans MS" w:hAnsi="Comic Sans MS"/>
          <w:sz w:val="24"/>
          <w:szCs w:val="24"/>
        </w:rPr>
        <w:t>her (grades K-5) or homeroom</w:t>
      </w:r>
      <w:r w:rsidRPr="00C34D32">
        <w:rPr>
          <w:rFonts w:ascii="Comic Sans MS" w:hAnsi="Comic Sans MS"/>
          <w:sz w:val="24"/>
          <w:szCs w:val="24"/>
        </w:rPr>
        <w:t xml:space="preserve"> te</w:t>
      </w:r>
      <w:r w:rsidR="00FE2489" w:rsidRPr="00C34D32">
        <w:rPr>
          <w:rFonts w:ascii="Comic Sans MS" w:hAnsi="Comic Sans MS"/>
          <w:sz w:val="24"/>
          <w:szCs w:val="24"/>
        </w:rPr>
        <w:t>acher (gra</w:t>
      </w:r>
      <w:r w:rsidR="00147814" w:rsidRPr="00C34D32">
        <w:rPr>
          <w:rFonts w:ascii="Comic Sans MS" w:hAnsi="Comic Sans MS"/>
          <w:sz w:val="24"/>
          <w:szCs w:val="24"/>
        </w:rPr>
        <w:t>des 6-12)</w:t>
      </w:r>
      <w:r w:rsidR="0042357B">
        <w:rPr>
          <w:rFonts w:ascii="Comic Sans MS" w:hAnsi="Comic Sans MS"/>
          <w:sz w:val="24"/>
          <w:szCs w:val="24"/>
        </w:rPr>
        <w:t xml:space="preserve"> using the yellow envelope provided</w:t>
      </w:r>
      <w:r w:rsidR="00147814" w:rsidRPr="00C34D32">
        <w:rPr>
          <w:rFonts w:ascii="Comic Sans MS" w:hAnsi="Comic Sans MS"/>
          <w:sz w:val="24"/>
          <w:szCs w:val="24"/>
        </w:rPr>
        <w:t xml:space="preserve"> on</w:t>
      </w:r>
      <w:r w:rsidR="000F466C" w:rsidRPr="00C34D32">
        <w:rPr>
          <w:rFonts w:ascii="Comic Sans MS" w:hAnsi="Comic Sans MS"/>
          <w:sz w:val="24"/>
          <w:szCs w:val="24"/>
        </w:rPr>
        <w:t xml:space="preserve"> Mondays and</w:t>
      </w:r>
      <w:r w:rsidR="00147814" w:rsidRPr="00C34D32">
        <w:rPr>
          <w:rFonts w:ascii="Comic Sans MS" w:hAnsi="Comic Sans MS"/>
          <w:sz w:val="24"/>
          <w:szCs w:val="24"/>
        </w:rPr>
        <w:t xml:space="preserve"> Fridays</w:t>
      </w:r>
      <w:r w:rsidRPr="00C34D32">
        <w:rPr>
          <w:rFonts w:ascii="Comic Sans MS" w:hAnsi="Comic Sans MS"/>
          <w:sz w:val="24"/>
          <w:szCs w:val="24"/>
        </w:rPr>
        <w:t>.  Additional sponsor sheets will be sent home and are available on our website:</w:t>
      </w:r>
      <w:r w:rsidR="0042357B">
        <w:rPr>
          <w:rFonts w:ascii="Comic Sans MS" w:hAnsi="Comic Sans MS"/>
          <w:sz w:val="24"/>
          <w:szCs w:val="24"/>
        </w:rPr>
        <w:t xml:space="preserve">  </w:t>
      </w:r>
      <w:r w:rsidRPr="00C34D32">
        <w:rPr>
          <w:rFonts w:ascii="Comic Sans MS" w:hAnsi="Comic Sans MS"/>
          <w:sz w:val="24"/>
          <w:szCs w:val="24"/>
        </w:rPr>
        <w:t xml:space="preserve"> vscacademy.org    Click </w:t>
      </w:r>
      <w:r w:rsidRPr="00C34D32">
        <w:rPr>
          <w:rFonts w:ascii="Comic Sans MS" w:hAnsi="Comic Sans MS"/>
          <w:i/>
          <w:sz w:val="24"/>
          <w:szCs w:val="24"/>
        </w:rPr>
        <w:t>Give</w:t>
      </w:r>
      <w:r w:rsidRPr="00C34D32">
        <w:rPr>
          <w:rFonts w:ascii="Comic Sans MS" w:hAnsi="Comic Sans MS"/>
          <w:sz w:val="24"/>
          <w:szCs w:val="24"/>
        </w:rPr>
        <w:t xml:space="preserve">, then click </w:t>
      </w:r>
      <w:r w:rsidR="00FE2489" w:rsidRPr="00C34D32">
        <w:rPr>
          <w:rFonts w:ascii="Comic Sans MS" w:hAnsi="Comic Sans MS"/>
          <w:i/>
          <w:sz w:val="24"/>
          <w:szCs w:val="24"/>
        </w:rPr>
        <w:t>Walk-a-Thon 2017</w:t>
      </w:r>
      <w:r w:rsidRPr="00C34D32">
        <w:rPr>
          <w:rFonts w:ascii="Comic Sans MS" w:hAnsi="Comic Sans MS"/>
          <w:sz w:val="24"/>
          <w:szCs w:val="24"/>
        </w:rPr>
        <w:t xml:space="preserve">. </w:t>
      </w:r>
      <w:r w:rsidR="0042357B">
        <w:rPr>
          <w:rFonts w:ascii="Comic Sans MS" w:hAnsi="Comic Sans MS"/>
          <w:sz w:val="24"/>
          <w:szCs w:val="24"/>
        </w:rPr>
        <w:t xml:space="preserve">              </w:t>
      </w:r>
      <w:r w:rsidR="00FE2489" w:rsidRPr="00C34D32">
        <w:rPr>
          <w:rFonts w:ascii="Comic Sans MS" w:hAnsi="Comic Sans MS"/>
          <w:sz w:val="24"/>
          <w:szCs w:val="24"/>
        </w:rPr>
        <w:t xml:space="preserve">(There are 2 different sponsor sheets- one is to collect from donors and hand in with the money, the other is to mail out to potential donors for them to mail back to VSCA with their money). </w:t>
      </w:r>
      <w:r w:rsidR="0042357B">
        <w:rPr>
          <w:rFonts w:ascii="Comic Sans MS" w:hAnsi="Comic Sans MS"/>
          <w:sz w:val="24"/>
          <w:szCs w:val="24"/>
        </w:rPr>
        <w:t>Also, consider asking your employer if they will make a Matching Funds donation.</w:t>
      </w:r>
      <w:r w:rsidR="00FE2489" w:rsidRPr="00C34D32">
        <w:rPr>
          <w:rFonts w:ascii="Comic Sans MS" w:hAnsi="Comic Sans MS"/>
          <w:sz w:val="24"/>
          <w:szCs w:val="24"/>
        </w:rPr>
        <w:t xml:space="preserve"> </w:t>
      </w:r>
    </w:p>
    <w:p w:rsidR="005530A9" w:rsidRPr="00C34D32" w:rsidRDefault="005530A9" w:rsidP="005530A9">
      <w:pPr>
        <w:rPr>
          <w:rFonts w:ascii="Comic Sans MS" w:hAnsi="Comic Sans MS"/>
          <w:sz w:val="24"/>
          <w:szCs w:val="24"/>
        </w:rPr>
      </w:pPr>
      <w:r w:rsidRPr="00C34D32">
        <w:rPr>
          <w:rFonts w:ascii="Comic Sans MS" w:hAnsi="Comic Sans MS"/>
          <w:b/>
          <w:sz w:val="24"/>
          <w:szCs w:val="24"/>
        </w:rPr>
        <w:t>Step 4:</w:t>
      </w:r>
      <w:r w:rsidRPr="00C34D32">
        <w:rPr>
          <w:rFonts w:ascii="Comic Sans MS" w:hAnsi="Comic Sans MS"/>
          <w:sz w:val="24"/>
          <w:szCs w:val="24"/>
        </w:rPr>
        <w:t xml:space="preserve"> </w:t>
      </w:r>
      <w:r w:rsidR="00C91DEC" w:rsidRPr="00C34D32">
        <w:rPr>
          <w:rFonts w:ascii="Comic Sans MS" w:hAnsi="Comic Sans MS"/>
          <w:sz w:val="24"/>
          <w:szCs w:val="24"/>
        </w:rPr>
        <w:t xml:space="preserve">Donations can be made online </w:t>
      </w:r>
      <w:r w:rsidR="0042357B">
        <w:rPr>
          <w:rFonts w:ascii="Comic Sans MS" w:hAnsi="Comic Sans MS"/>
          <w:sz w:val="24"/>
          <w:szCs w:val="24"/>
        </w:rPr>
        <w:t xml:space="preserve">at any time. </w:t>
      </w:r>
      <w:r w:rsidR="00C91DEC" w:rsidRPr="00C34D32">
        <w:rPr>
          <w:rFonts w:ascii="Comic Sans MS" w:hAnsi="Comic Sans MS"/>
          <w:sz w:val="24"/>
          <w:szCs w:val="24"/>
        </w:rPr>
        <w:t xml:space="preserve">The final </w:t>
      </w:r>
      <w:r w:rsidRPr="00C34D32">
        <w:rPr>
          <w:rFonts w:ascii="Comic Sans MS" w:hAnsi="Comic Sans MS"/>
          <w:sz w:val="24"/>
          <w:szCs w:val="24"/>
        </w:rPr>
        <w:t>day to han</w:t>
      </w:r>
      <w:r w:rsidR="00E20978" w:rsidRPr="00C34D32">
        <w:rPr>
          <w:rFonts w:ascii="Comic Sans MS" w:hAnsi="Comic Sans MS"/>
          <w:sz w:val="24"/>
          <w:szCs w:val="24"/>
        </w:rPr>
        <w:t>d in donations is Monday</w:t>
      </w:r>
      <w:r w:rsidR="00FE2489" w:rsidRPr="00C34D32">
        <w:rPr>
          <w:rFonts w:ascii="Comic Sans MS" w:hAnsi="Comic Sans MS"/>
          <w:sz w:val="24"/>
          <w:szCs w:val="24"/>
        </w:rPr>
        <w:t xml:space="preserve">, May </w:t>
      </w:r>
      <w:proofErr w:type="gramStart"/>
      <w:r w:rsidR="00FE2489" w:rsidRPr="00C34D32">
        <w:rPr>
          <w:rFonts w:ascii="Comic Sans MS" w:hAnsi="Comic Sans MS"/>
          <w:sz w:val="24"/>
          <w:szCs w:val="24"/>
        </w:rPr>
        <w:t>15</w:t>
      </w:r>
      <w:r w:rsidR="00FE2489" w:rsidRPr="00C34D32">
        <w:rPr>
          <w:rFonts w:ascii="Comic Sans MS" w:hAnsi="Comic Sans MS"/>
          <w:sz w:val="24"/>
          <w:szCs w:val="24"/>
          <w:vertAlign w:val="superscript"/>
        </w:rPr>
        <w:t>th</w:t>
      </w:r>
      <w:r w:rsidR="00FE2489" w:rsidRPr="00C34D32">
        <w:rPr>
          <w:rFonts w:ascii="Comic Sans MS" w:hAnsi="Comic Sans MS"/>
          <w:sz w:val="24"/>
          <w:szCs w:val="24"/>
        </w:rPr>
        <w:t xml:space="preserve"> </w:t>
      </w:r>
      <w:r w:rsidRPr="00C34D32">
        <w:rPr>
          <w:rFonts w:ascii="Comic Sans MS" w:hAnsi="Comic Sans MS"/>
          <w:sz w:val="24"/>
          <w:szCs w:val="24"/>
        </w:rPr>
        <w:t>.</w:t>
      </w:r>
      <w:proofErr w:type="gramEnd"/>
      <w:r w:rsidRPr="00C34D32">
        <w:rPr>
          <w:rFonts w:ascii="Comic Sans MS" w:hAnsi="Comic Sans MS"/>
          <w:sz w:val="24"/>
          <w:szCs w:val="24"/>
        </w:rPr>
        <w:t xml:space="preserve"> </w:t>
      </w:r>
    </w:p>
    <w:p w:rsidR="005530A9" w:rsidRPr="00C34D32" w:rsidRDefault="005530A9" w:rsidP="005530A9">
      <w:pPr>
        <w:rPr>
          <w:rFonts w:ascii="Comic Sans MS" w:hAnsi="Comic Sans MS"/>
          <w:sz w:val="24"/>
          <w:szCs w:val="24"/>
        </w:rPr>
      </w:pPr>
      <w:r w:rsidRPr="00C34D32">
        <w:rPr>
          <w:rFonts w:ascii="Comic Sans MS" w:hAnsi="Comic Sans MS"/>
          <w:sz w:val="24"/>
          <w:szCs w:val="24"/>
        </w:rPr>
        <w:t>(If you need help reg</w:t>
      </w:r>
      <w:r w:rsidR="00222722">
        <w:rPr>
          <w:rFonts w:ascii="Comic Sans MS" w:hAnsi="Comic Sans MS"/>
          <w:sz w:val="24"/>
          <w:szCs w:val="24"/>
        </w:rPr>
        <w:t xml:space="preserve">istering, please contact </w:t>
      </w:r>
      <w:r w:rsidRPr="00C34D32">
        <w:rPr>
          <w:rFonts w:ascii="Comic Sans MS" w:hAnsi="Comic Sans MS"/>
          <w:sz w:val="24"/>
          <w:szCs w:val="24"/>
        </w:rPr>
        <w:t xml:space="preserve">Mrs. </w:t>
      </w:r>
      <w:proofErr w:type="gramStart"/>
      <w:r w:rsidRPr="00C34D32">
        <w:rPr>
          <w:rFonts w:ascii="Comic Sans MS" w:hAnsi="Comic Sans MS"/>
          <w:sz w:val="24"/>
          <w:szCs w:val="24"/>
        </w:rPr>
        <w:t xml:space="preserve">Ayala  </w:t>
      </w:r>
      <w:proofErr w:type="gramEnd"/>
      <w:r w:rsidR="00222722" w:rsidRPr="00C34D32">
        <w:fldChar w:fldCharType="begin"/>
      </w:r>
      <w:r w:rsidR="00222722" w:rsidRPr="00C34D32">
        <w:rPr>
          <w:sz w:val="24"/>
          <w:szCs w:val="24"/>
        </w:rPr>
        <w:instrText xml:space="preserve"> HYPERLINK "mailto:Bayala@vscaschool.org" </w:instrText>
      </w:r>
      <w:r w:rsidR="00222722" w:rsidRPr="00C34D32">
        <w:fldChar w:fldCharType="separate"/>
      </w:r>
      <w:r w:rsidRPr="00C34D32">
        <w:rPr>
          <w:rStyle w:val="Hyperlink"/>
          <w:rFonts w:ascii="Comic Sans MS" w:hAnsi="Comic Sans MS"/>
          <w:sz w:val="24"/>
          <w:szCs w:val="24"/>
        </w:rPr>
        <w:t>Bayala@vscaschool.org</w:t>
      </w:r>
      <w:r w:rsidR="00222722" w:rsidRPr="00C34D32">
        <w:rPr>
          <w:rStyle w:val="Hyperlink"/>
          <w:rFonts w:ascii="Comic Sans MS" w:hAnsi="Comic Sans MS"/>
          <w:sz w:val="24"/>
          <w:szCs w:val="24"/>
        </w:rPr>
        <w:fldChar w:fldCharType="end"/>
      </w:r>
      <w:r w:rsidRPr="00C34D32">
        <w:rPr>
          <w:rFonts w:ascii="Comic Sans MS" w:hAnsi="Comic Sans MS"/>
          <w:sz w:val="24"/>
          <w:szCs w:val="24"/>
        </w:rPr>
        <w:t xml:space="preserve"> or call: 516-561-6122)</w:t>
      </w:r>
    </w:p>
    <w:p w:rsidR="005530A9" w:rsidRPr="00C34D32" w:rsidRDefault="005530A9" w:rsidP="005530A9">
      <w:pPr>
        <w:rPr>
          <w:rFonts w:ascii="Comic Sans MS" w:hAnsi="Comic Sans MS"/>
          <w:b/>
          <w:sz w:val="24"/>
          <w:szCs w:val="24"/>
        </w:rPr>
      </w:pPr>
      <w:r w:rsidRPr="00C34D32">
        <w:rPr>
          <w:rFonts w:ascii="Comic Sans MS" w:hAnsi="Comic Sans MS"/>
          <w:b/>
          <w:sz w:val="24"/>
          <w:szCs w:val="24"/>
        </w:rPr>
        <w:t>Event Details:</w:t>
      </w:r>
    </w:p>
    <w:p w:rsidR="005530A9" w:rsidRPr="00C34D32" w:rsidRDefault="005530A9" w:rsidP="005530A9">
      <w:pPr>
        <w:pStyle w:val="ListParagraph"/>
        <w:numPr>
          <w:ilvl w:val="0"/>
          <w:numId w:val="2"/>
        </w:numPr>
        <w:rPr>
          <w:rFonts w:ascii="Comic Sans MS" w:hAnsi="Comic Sans MS"/>
          <w:sz w:val="24"/>
          <w:szCs w:val="24"/>
        </w:rPr>
      </w:pPr>
      <w:r w:rsidRPr="00C34D32">
        <w:rPr>
          <w:rFonts w:ascii="Comic Sans MS" w:hAnsi="Comic Sans MS"/>
          <w:sz w:val="24"/>
          <w:szCs w:val="24"/>
        </w:rPr>
        <w:t>Walk-</w:t>
      </w:r>
      <w:r w:rsidR="00E20978" w:rsidRPr="00C34D32">
        <w:rPr>
          <w:rFonts w:ascii="Comic Sans MS" w:hAnsi="Comic Sans MS"/>
          <w:sz w:val="24"/>
          <w:szCs w:val="24"/>
        </w:rPr>
        <w:t>a-Thon date: Wednesday, May 10</w:t>
      </w:r>
      <w:r w:rsidR="00E20978" w:rsidRPr="00C34D32">
        <w:rPr>
          <w:rFonts w:ascii="Comic Sans MS" w:hAnsi="Comic Sans MS"/>
          <w:sz w:val="24"/>
          <w:szCs w:val="24"/>
          <w:vertAlign w:val="superscript"/>
        </w:rPr>
        <w:t>th</w:t>
      </w:r>
      <w:r w:rsidR="00E20978" w:rsidRPr="00C34D32">
        <w:rPr>
          <w:rFonts w:ascii="Comic Sans MS" w:hAnsi="Comic Sans MS"/>
          <w:sz w:val="24"/>
          <w:szCs w:val="24"/>
        </w:rPr>
        <w:t xml:space="preserve">  (rain date: May 11</w:t>
      </w:r>
      <w:r w:rsidR="00E20978" w:rsidRPr="00C34D32">
        <w:rPr>
          <w:rFonts w:ascii="Comic Sans MS" w:hAnsi="Comic Sans MS"/>
          <w:sz w:val="24"/>
          <w:szCs w:val="24"/>
          <w:vertAlign w:val="superscript"/>
        </w:rPr>
        <w:t>th</w:t>
      </w:r>
      <w:r w:rsidR="00E20978" w:rsidRPr="00C34D32">
        <w:rPr>
          <w:rFonts w:ascii="Comic Sans MS" w:hAnsi="Comic Sans MS"/>
          <w:sz w:val="24"/>
          <w:szCs w:val="24"/>
        </w:rPr>
        <w:t xml:space="preserve"> </w:t>
      </w:r>
      <w:r w:rsidRPr="00C34D32">
        <w:rPr>
          <w:rFonts w:ascii="Comic Sans MS" w:hAnsi="Comic Sans MS"/>
          <w:sz w:val="24"/>
          <w:szCs w:val="24"/>
        </w:rPr>
        <w:t xml:space="preserve"> )</w:t>
      </w:r>
    </w:p>
    <w:p w:rsidR="005530A9" w:rsidRPr="00C34D32" w:rsidRDefault="004F77A9" w:rsidP="005530A9">
      <w:pPr>
        <w:pStyle w:val="ListParagraph"/>
        <w:numPr>
          <w:ilvl w:val="0"/>
          <w:numId w:val="2"/>
        </w:numPr>
        <w:rPr>
          <w:rFonts w:ascii="Comic Sans MS" w:hAnsi="Comic Sans MS"/>
          <w:sz w:val="24"/>
          <w:szCs w:val="24"/>
        </w:rPr>
      </w:pPr>
      <w:r w:rsidRPr="00C34D32">
        <w:rPr>
          <w:rFonts w:ascii="Comic Sans MS" w:hAnsi="Comic Sans MS"/>
          <w:sz w:val="24"/>
          <w:szCs w:val="24"/>
        </w:rPr>
        <w:t>Early Pledge Due Date: April 21</w:t>
      </w:r>
      <w:r w:rsidRPr="00C34D32">
        <w:rPr>
          <w:rFonts w:ascii="Comic Sans MS" w:hAnsi="Comic Sans MS"/>
          <w:sz w:val="24"/>
          <w:szCs w:val="24"/>
          <w:vertAlign w:val="superscript"/>
        </w:rPr>
        <w:t>st</w:t>
      </w:r>
      <w:r w:rsidRPr="00C34D32">
        <w:rPr>
          <w:rFonts w:ascii="Comic Sans MS" w:hAnsi="Comic Sans MS"/>
          <w:sz w:val="24"/>
          <w:szCs w:val="24"/>
        </w:rPr>
        <w:t xml:space="preserve"> </w:t>
      </w:r>
    </w:p>
    <w:p w:rsidR="005530A9" w:rsidRPr="00C34D32" w:rsidRDefault="005530A9" w:rsidP="005530A9">
      <w:pPr>
        <w:pStyle w:val="ListParagraph"/>
        <w:numPr>
          <w:ilvl w:val="0"/>
          <w:numId w:val="2"/>
        </w:numPr>
        <w:rPr>
          <w:rFonts w:ascii="Comic Sans MS" w:hAnsi="Comic Sans MS"/>
          <w:sz w:val="24"/>
          <w:szCs w:val="24"/>
        </w:rPr>
      </w:pPr>
      <w:r w:rsidRPr="00C34D32">
        <w:rPr>
          <w:rFonts w:ascii="Comic Sans MS" w:hAnsi="Comic Sans MS"/>
          <w:noProof/>
          <w:sz w:val="24"/>
          <w:szCs w:val="24"/>
        </w:rPr>
        <mc:AlternateContent>
          <mc:Choice Requires="wps">
            <w:drawing>
              <wp:anchor distT="0" distB="0" distL="114300" distR="114300" simplePos="0" relativeHeight="251661312" behindDoc="1" locked="0" layoutInCell="1" allowOverlap="1" wp14:anchorId="4F96258B" wp14:editId="4E2B27BA">
                <wp:simplePos x="0" y="0"/>
                <wp:positionH relativeFrom="column">
                  <wp:posOffset>-474980</wp:posOffset>
                </wp:positionH>
                <wp:positionV relativeFrom="paragraph">
                  <wp:posOffset>385890</wp:posOffset>
                </wp:positionV>
                <wp:extent cx="7053580" cy="950026"/>
                <wp:effectExtent l="0" t="0" r="1397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950026"/>
                        </a:xfrm>
                        <a:prstGeom prst="rect">
                          <a:avLst/>
                        </a:prstGeom>
                        <a:solidFill>
                          <a:srgbClr val="FFFFFF"/>
                        </a:solidFill>
                        <a:ln w="9525">
                          <a:solidFill>
                            <a:srgbClr val="000000"/>
                          </a:solidFill>
                          <a:miter lim="800000"/>
                          <a:headEnd/>
                          <a:tailEnd/>
                        </a:ln>
                      </wps:spPr>
                      <wps:txbx>
                        <w:txbxContent>
                          <w:p w:rsidR="005530A9" w:rsidRPr="00A2681B" w:rsidRDefault="005530A9" w:rsidP="005530A9">
                            <w:pPr>
                              <w:jc w:val="center"/>
                              <w:rPr>
                                <w:rFonts w:ascii="Comic Sans MS" w:hAnsi="Comic Sans MS"/>
                                <w:b/>
                                <w:sz w:val="24"/>
                              </w:rPr>
                            </w:pPr>
                            <w:r w:rsidRPr="00A2681B">
                              <w:rPr>
                                <w:rFonts w:ascii="Comic Sans MS" w:hAnsi="Comic Sans MS"/>
                                <w:b/>
                                <w:sz w:val="24"/>
                              </w:rPr>
                              <w:t>Show off your school spirit a</w:t>
                            </w:r>
                            <w:r>
                              <w:rPr>
                                <w:rFonts w:ascii="Comic Sans MS" w:hAnsi="Comic Sans MS"/>
                                <w:b/>
                                <w:sz w:val="24"/>
                              </w:rPr>
                              <w:t>n</w:t>
                            </w:r>
                            <w:r w:rsidRPr="00A2681B">
                              <w:rPr>
                                <w:rFonts w:ascii="Comic Sans MS" w:hAnsi="Comic Sans MS"/>
                                <w:b/>
                                <w:sz w:val="24"/>
                              </w:rPr>
                              <w:t>d wear the color below                                                             representing your grade on the day of the WAT:</w:t>
                            </w:r>
                          </w:p>
                          <w:p w:rsidR="005530A9" w:rsidRPr="00A2681B" w:rsidRDefault="00CA62B8" w:rsidP="005530A9">
                            <w:pPr>
                              <w:jc w:val="center"/>
                              <w:rPr>
                                <w:rFonts w:ascii="Comic Sans MS" w:hAnsi="Comic Sans MS"/>
                                <w:b/>
                                <w:sz w:val="24"/>
                              </w:rPr>
                            </w:pPr>
                            <w:r>
                              <w:rPr>
                                <w:rFonts w:ascii="Comic Sans MS" w:hAnsi="Comic Sans MS"/>
                                <w:b/>
                                <w:sz w:val="24"/>
                              </w:rPr>
                              <w:t>K, 1, 2=</w:t>
                            </w:r>
                            <w:r w:rsidR="00C91DEC">
                              <w:rPr>
                                <w:rFonts w:ascii="Comic Sans MS" w:hAnsi="Comic Sans MS"/>
                                <w:b/>
                                <w:sz w:val="24"/>
                              </w:rPr>
                              <w:t xml:space="preserve"> Red    </w:t>
                            </w:r>
                            <w:r w:rsidR="005530A9" w:rsidRPr="00A2681B">
                              <w:rPr>
                                <w:rFonts w:ascii="Comic Sans MS" w:hAnsi="Comic Sans MS"/>
                                <w:b/>
                                <w:sz w:val="24"/>
                              </w:rPr>
                              <w:t xml:space="preserve">3, </w:t>
                            </w:r>
                            <w:r>
                              <w:rPr>
                                <w:rFonts w:ascii="Comic Sans MS" w:hAnsi="Comic Sans MS"/>
                                <w:b/>
                                <w:sz w:val="24"/>
                              </w:rPr>
                              <w:t>4, 5=</w:t>
                            </w:r>
                            <w:r w:rsidR="00C91DEC">
                              <w:rPr>
                                <w:rFonts w:ascii="Comic Sans MS" w:hAnsi="Comic Sans MS"/>
                                <w:b/>
                                <w:sz w:val="24"/>
                              </w:rPr>
                              <w:t xml:space="preserve">Light Blue    </w:t>
                            </w:r>
                            <w:r w:rsidR="00FE2489">
                              <w:rPr>
                                <w:rFonts w:ascii="Comic Sans MS" w:hAnsi="Comic Sans MS"/>
                                <w:b/>
                                <w:sz w:val="24"/>
                              </w:rPr>
                              <w:t>6, 7, 8=</w:t>
                            </w:r>
                            <w:r w:rsidR="00C91DEC">
                              <w:rPr>
                                <w:rFonts w:ascii="Comic Sans MS" w:hAnsi="Comic Sans MS"/>
                                <w:b/>
                                <w:sz w:val="24"/>
                              </w:rPr>
                              <w:t xml:space="preserve"> Green    </w:t>
                            </w:r>
                            <w:r w:rsidR="00FE2489">
                              <w:rPr>
                                <w:rFonts w:ascii="Comic Sans MS" w:hAnsi="Comic Sans MS"/>
                                <w:b/>
                                <w:sz w:val="24"/>
                              </w:rPr>
                              <w:t>9, 10=</w:t>
                            </w:r>
                            <w:r w:rsidR="00C91DEC">
                              <w:rPr>
                                <w:rFonts w:ascii="Comic Sans MS" w:hAnsi="Comic Sans MS"/>
                                <w:b/>
                                <w:sz w:val="24"/>
                              </w:rPr>
                              <w:t xml:space="preserve"> Gray    </w:t>
                            </w:r>
                            <w:r w:rsidR="00FE2489">
                              <w:rPr>
                                <w:rFonts w:ascii="Comic Sans MS" w:hAnsi="Comic Sans MS"/>
                                <w:b/>
                                <w:sz w:val="24"/>
                              </w:rPr>
                              <w:t xml:space="preserve">11, 12= </w:t>
                            </w:r>
                            <w:r w:rsidR="00C91DEC">
                              <w:rPr>
                                <w:rFonts w:ascii="Comic Sans MS" w:hAnsi="Comic Sans MS"/>
                                <w:b/>
                                <w:sz w:val="24"/>
                              </w:rPr>
                              <w:t>Dark Blue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4pt;margin-top:30.4pt;width:555.4pt;height:7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">
                <v:textbox>
                  <w:txbxContent>
                    <w:p w:rsidR="005530A9" w:rsidRPr="00A2681B" w:rsidRDefault="005530A9" w:rsidP="005530A9">
                      <w:pPr>
                        <w:jc w:val="center"/>
                        <w:rPr>
                          <w:rFonts w:ascii="Comic Sans MS" w:hAnsi="Comic Sans MS"/>
                          <w:b/>
                          <w:sz w:val="24"/>
                        </w:rPr>
                      </w:pPr>
                      <w:r w:rsidRPr="00A2681B">
                        <w:rPr>
                          <w:rFonts w:ascii="Comic Sans MS" w:hAnsi="Comic Sans MS"/>
                          <w:b/>
                          <w:sz w:val="24"/>
                        </w:rPr>
                        <w:t>Show off your school spirit a</w:t>
                      </w:r>
                      <w:r>
                        <w:rPr>
                          <w:rFonts w:ascii="Comic Sans MS" w:hAnsi="Comic Sans MS"/>
                          <w:b/>
                          <w:sz w:val="24"/>
                        </w:rPr>
                        <w:t>n</w:t>
                      </w:r>
                      <w:r w:rsidRPr="00A2681B">
                        <w:rPr>
                          <w:rFonts w:ascii="Comic Sans MS" w:hAnsi="Comic Sans MS"/>
                          <w:b/>
                          <w:sz w:val="24"/>
                        </w:rPr>
                        <w:t>d wear the color below                                                             representing your grade on the day of the WAT:</w:t>
                      </w:r>
                    </w:p>
                    <w:p w:rsidR="005530A9" w:rsidRPr="00A2681B" w:rsidRDefault="00CA62B8" w:rsidP="005530A9">
                      <w:pPr>
                        <w:jc w:val="center"/>
                        <w:rPr>
                          <w:rFonts w:ascii="Comic Sans MS" w:hAnsi="Comic Sans MS"/>
                          <w:b/>
                          <w:sz w:val="24"/>
                        </w:rPr>
                      </w:pPr>
                      <w:r>
                        <w:rPr>
                          <w:rFonts w:ascii="Comic Sans MS" w:hAnsi="Comic Sans MS"/>
                          <w:b/>
                          <w:sz w:val="24"/>
                        </w:rPr>
                        <w:t>K, 1, 2=</w:t>
                      </w:r>
                      <w:r w:rsidR="00C91DEC">
                        <w:rPr>
                          <w:rFonts w:ascii="Comic Sans MS" w:hAnsi="Comic Sans MS"/>
                          <w:b/>
                          <w:sz w:val="24"/>
                        </w:rPr>
                        <w:t xml:space="preserve"> Red    </w:t>
                      </w:r>
                      <w:r w:rsidR="005530A9" w:rsidRPr="00A2681B">
                        <w:rPr>
                          <w:rFonts w:ascii="Comic Sans MS" w:hAnsi="Comic Sans MS"/>
                          <w:b/>
                          <w:sz w:val="24"/>
                        </w:rPr>
                        <w:t xml:space="preserve">3, </w:t>
                      </w:r>
                      <w:r>
                        <w:rPr>
                          <w:rFonts w:ascii="Comic Sans MS" w:hAnsi="Comic Sans MS"/>
                          <w:b/>
                          <w:sz w:val="24"/>
                        </w:rPr>
                        <w:t>4, 5=</w:t>
                      </w:r>
                      <w:r w:rsidR="00C91DEC">
                        <w:rPr>
                          <w:rFonts w:ascii="Comic Sans MS" w:hAnsi="Comic Sans MS"/>
                          <w:b/>
                          <w:sz w:val="24"/>
                        </w:rPr>
                        <w:t xml:space="preserve">Light Blue    </w:t>
                      </w:r>
                      <w:r w:rsidR="00FE2489">
                        <w:rPr>
                          <w:rFonts w:ascii="Comic Sans MS" w:hAnsi="Comic Sans MS"/>
                          <w:b/>
                          <w:sz w:val="24"/>
                        </w:rPr>
                        <w:t>6, 7, 8=</w:t>
                      </w:r>
                      <w:r w:rsidR="00C91DEC">
                        <w:rPr>
                          <w:rFonts w:ascii="Comic Sans MS" w:hAnsi="Comic Sans MS"/>
                          <w:b/>
                          <w:sz w:val="24"/>
                        </w:rPr>
                        <w:t xml:space="preserve"> Green    </w:t>
                      </w:r>
                      <w:r w:rsidR="00FE2489">
                        <w:rPr>
                          <w:rFonts w:ascii="Comic Sans MS" w:hAnsi="Comic Sans MS"/>
                          <w:b/>
                          <w:sz w:val="24"/>
                        </w:rPr>
                        <w:t>9, 10=</w:t>
                      </w:r>
                      <w:r w:rsidR="00C91DEC">
                        <w:rPr>
                          <w:rFonts w:ascii="Comic Sans MS" w:hAnsi="Comic Sans MS"/>
                          <w:b/>
                          <w:sz w:val="24"/>
                        </w:rPr>
                        <w:t xml:space="preserve"> Gray    </w:t>
                      </w:r>
                      <w:r w:rsidR="00FE2489">
                        <w:rPr>
                          <w:rFonts w:ascii="Comic Sans MS" w:hAnsi="Comic Sans MS"/>
                          <w:b/>
                          <w:sz w:val="24"/>
                        </w:rPr>
                        <w:t xml:space="preserve">11, 12= </w:t>
                      </w:r>
                      <w:r w:rsidR="00C91DEC">
                        <w:rPr>
                          <w:rFonts w:ascii="Comic Sans MS" w:hAnsi="Comic Sans MS"/>
                          <w:b/>
                          <w:sz w:val="24"/>
                        </w:rPr>
                        <w:t>Dark Blue</w:t>
                      </w:r>
                    </w:p>
                  </w:txbxContent>
                </v:textbox>
              </v:shape>
            </w:pict>
          </mc:Fallback>
        </mc:AlternateContent>
      </w:r>
      <w:r w:rsidR="004F77A9" w:rsidRPr="00C34D32">
        <w:rPr>
          <w:rFonts w:ascii="Comic Sans MS" w:hAnsi="Comic Sans MS"/>
          <w:sz w:val="24"/>
          <w:szCs w:val="24"/>
        </w:rPr>
        <w:t>Final Pledge Due Date: May 15</w:t>
      </w:r>
      <w:r w:rsidR="004F77A9" w:rsidRPr="00C34D32">
        <w:rPr>
          <w:rFonts w:ascii="Comic Sans MS" w:hAnsi="Comic Sans MS"/>
          <w:sz w:val="24"/>
          <w:szCs w:val="24"/>
          <w:vertAlign w:val="superscript"/>
        </w:rPr>
        <w:t>th</w:t>
      </w:r>
      <w:r w:rsidR="004F77A9" w:rsidRPr="00C34D32">
        <w:rPr>
          <w:rFonts w:ascii="Comic Sans MS" w:hAnsi="Comic Sans MS"/>
          <w:sz w:val="24"/>
          <w:szCs w:val="24"/>
        </w:rPr>
        <w:t xml:space="preserve"> </w:t>
      </w:r>
    </w:p>
    <w:p w:rsidR="005530A9" w:rsidRDefault="005530A9" w:rsidP="005530A9">
      <w:pPr>
        <w:rPr>
          <w:rFonts w:ascii="Comic Sans MS" w:hAnsi="Comic Sans MS"/>
          <w:sz w:val="28"/>
          <w:szCs w:val="28"/>
        </w:rPr>
      </w:pPr>
    </w:p>
    <w:p w:rsidR="005530A9" w:rsidRDefault="005530A9" w:rsidP="005530A9">
      <w:pPr>
        <w:rPr>
          <w:rFonts w:ascii="Comic Sans MS" w:hAnsi="Comic Sans MS"/>
          <w:sz w:val="28"/>
          <w:szCs w:val="28"/>
        </w:rPr>
      </w:pPr>
    </w:p>
    <w:p w:rsidR="005530A9" w:rsidRDefault="005530A9" w:rsidP="005530A9">
      <w:pPr>
        <w:rPr>
          <w:rFonts w:ascii="Comic Sans MS" w:hAnsi="Comic Sans MS"/>
          <w:sz w:val="28"/>
          <w:szCs w:val="28"/>
        </w:rPr>
      </w:pPr>
      <w:r>
        <w:rPr>
          <w:rFonts w:ascii="Comic Sans MS" w:hAnsi="Comic Sans MS"/>
          <w:sz w:val="28"/>
          <w:szCs w:val="28"/>
        </w:rPr>
        <w:t xml:space="preserve"> </w:t>
      </w:r>
    </w:p>
    <w:p w:rsidR="005530A9" w:rsidRPr="0042357B" w:rsidRDefault="005530A9" w:rsidP="005530A9">
      <w:pPr>
        <w:rPr>
          <w:rFonts w:ascii="Comic Sans MS" w:hAnsi="Comic Sans MS"/>
          <w:sz w:val="32"/>
          <w:szCs w:val="28"/>
        </w:rPr>
      </w:pPr>
      <w:r w:rsidRPr="0042357B">
        <w:rPr>
          <w:rFonts w:ascii="Comic Sans MS" w:hAnsi="Comic Sans MS"/>
          <w:noProof/>
          <w:szCs w:val="20"/>
        </w:rPr>
        <mc:AlternateContent>
          <mc:Choice Requires="wps">
            <w:drawing>
              <wp:anchor distT="0" distB="0" distL="114300" distR="114300" simplePos="0" relativeHeight="251662336" behindDoc="0" locked="0" layoutInCell="1" allowOverlap="1" wp14:anchorId="6615D821" wp14:editId="6F115163">
                <wp:simplePos x="0" y="0"/>
                <wp:positionH relativeFrom="column">
                  <wp:posOffset>4239260</wp:posOffset>
                </wp:positionH>
                <wp:positionV relativeFrom="paragraph">
                  <wp:posOffset>1106170</wp:posOffset>
                </wp:positionV>
                <wp:extent cx="1590675" cy="451262"/>
                <wp:effectExtent l="0" t="0" r="952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1262"/>
                        </a:xfrm>
                        <a:prstGeom prst="rect">
                          <a:avLst/>
                        </a:prstGeom>
                        <a:solidFill>
                          <a:srgbClr val="FFFFFF"/>
                        </a:solidFill>
                        <a:ln w="9525">
                          <a:noFill/>
                          <a:miter lim="800000"/>
                          <a:headEnd/>
                          <a:tailEnd/>
                        </a:ln>
                      </wps:spPr>
                      <wps:txbx>
                        <w:txbxContent>
                          <w:p w:rsidR="005530A9" w:rsidRPr="0049545A" w:rsidRDefault="005530A9" w:rsidP="005530A9">
                            <w:pPr>
                              <w:rPr>
                                <w:b/>
                                <w:sz w:val="44"/>
                              </w:rPr>
                            </w:pPr>
                            <w:r w:rsidRPr="0049545A">
                              <w:rPr>
                                <w:b/>
                                <w:sz w:val="44"/>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3.8pt;margin-top:87.1pt;width:125.25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" stroked="f">
                <v:textbox>
                  <w:txbxContent>
                    <w:p w:rsidR="005530A9" w:rsidRPr="0049545A" w:rsidRDefault="005530A9" w:rsidP="005530A9">
                      <w:pPr>
                        <w:rPr>
                          <w:b/>
                          <w:sz w:val="44"/>
                        </w:rPr>
                      </w:pPr>
                      <w:r w:rsidRPr="0049545A">
                        <w:rPr>
                          <w:b/>
                          <w:sz w:val="44"/>
                        </w:rPr>
                        <w:t>Thank you!!</w:t>
                      </w:r>
                    </w:p>
                  </w:txbxContent>
                </v:textbox>
              </v:shape>
            </w:pict>
          </mc:Fallback>
        </mc:AlternateContent>
      </w:r>
      <w:r w:rsidRPr="0042357B">
        <w:rPr>
          <w:rFonts w:ascii="Comic Sans MS" w:hAnsi="Comic Sans MS"/>
          <w:szCs w:val="20"/>
        </w:rPr>
        <w:t>*Parents- plea</w:t>
      </w:r>
      <w:r w:rsidR="00CA62B8" w:rsidRPr="0042357B">
        <w:rPr>
          <w:rFonts w:ascii="Comic Sans MS" w:hAnsi="Comic Sans MS"/>
          <w:szCs w:val="20"/>
        </w:rPr>
        <w:t>se note that this is a MANDATORY</w:t>
      </w:r>
      <w:r w:rsidRPr="0042357B">
        <w:rPr>
          <w:rFonts w:ascii="Comic Sans MS" w:hAnsi="Comic Sans MS"/>
          <w:szCs w:val="20"/>
        </w:rPr>
        <w:t xml:space="preserve"> fundraiser.  Every student is required to raise at least $125.  If the minimum is not met, the parents will have to contribute the difference.  If you choose not to participate, you will have to pay $125/VSCA student in the school.</w:t>
      </w:r>
      <w:r w:rsidR="0042357B">
        <w:rPr>
          <w:rFonts w:ascii="Comic Sans MS" w:hAnsi="Comic Sans MS"/>
          <w:sz w:val="32"/>
          <w:szCs w:val="28"/>
        </w:rPr>
        <w:t xml:space="preserve">  </w:t>
      </w:r>
      <w:r w:rsidRPr="0042357B">
        <w:rPr>
          <w:rFonts w:ascii="Comic Sans MS" w:hAnsi="Comic Sans MS"/>
          <w:szCs w:val="20"/>
        </w:rPr>
        <w:t>If you have any questions, please contact Mrs. Ayala- Director of Devel</w:t>
      </w:r>
      <w:r w:rsidR="00FE2489" w:rsidRPr="0042357B">
        <w:rPr>
          <w:rFonts w:ascii="Comic Sans MS" w:hAnsi="Comic Sans MS"/>
          <w:szCs w:val="20"/>
        </w:rPr>
        <w:t>opment (</w:t>
      </w:r>
      <w:proofErr w:type="gramStart"/>
      <w:r w:rsidR="00FE2489" w:rsidRPr="0042357B">
        <w:rPr>
          <w:rFonts w:ascii="Comic Sans MS" w:hAnsi="Comic Sans MS"/>
          <w:szCs w:val="20"/>
        </w:rPr>
        <w:t>Bayala@vscaschool.org )</w:t>
      </w:r>
      <w:proofErr w:type="gramEnd"/>
      <w:r w:rsidR="00FE2489" w:rsidRPr="0042357B">
        <w:rPr>
          <w:rFonts w:ascii="Comic Sans MS" w:hAnsi="Comic Sans MS"/>
          <w:szCs w:val="20"/>
        </w:rPr>
        <w:t>.</w:t>
      </w:r>
    </w:p>
    <w:p w:rsidR="006E3F04" w:rsidRDefault="006E3F04"/>
    <w:sectPr w:rsidR="006E3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B49F4"/>
    <w:multiLevelType w:val="hybridMultilevel"/>
    <w:tmpl w:val="A4528A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963A1"/>
    <w:multiLevelType w:val="hybridMultilevel"/>
    <w:tmpl w:val="CF240F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A9"/>
    <w:rsid w:val="0001351D"/>
    <w:rsid w:val="000F466C"/>
    <w:rsid w:val="00147814"/>
    <w:rsid w:val="00222722"/>
    <w:rsid w:val="00375647"/>
    <w:rsid w:val="0042357B"/>
    <w:rsid w:val="004F77A9"/>
    <w:rsid w:val="005530A9"/>
    <w:rsid w:val="006E3F04"/>
    <w:rsid w:val="00A91636"/>
    <w:rsid w:val="00C34D32"/>
    <w:rsid w:val="00C91DEC"/>
    <w:rsid w:val="00CA62B8"/>
    <w:rsid w:val="00CD1B05"/>
    <w:rsid w:val="00E20978"/>
    <w:rsid w:val="00FE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A9"/>
    <w:pPr>
      <w:ind w:left="720"/>
      <w:contextualSpacing/>
    </w:pPr>
  </w:style>
  <w:style w:type="character" w:styleId="Hyperlink">
    <w:name w:val="Hyperlink"/>
    <w:basedOn w:val="DefaultParagraphFont"/>
    <w:uiPriority w:val="99"/>
    <w:unhideWhenUsed/>
    <w:rsid w:val="005530A9"/>
    <w:rPr>
      <w:color w:val="0000FF" w:themeColor="hyperlink"/>
      <w:u w:val="single"/>
    </w:rPr>
  </w:style>
  <w:style w:type="paragraph" w:styleId="BalloonText">
    <w:name w:val="Balloon Text"/>
    <w:basedOn w:val="Normal"/>
    <w:link w:val="BalloonTextChar"/>
    <w:uiPriority w:val="99"/>
    <w:semiHidden/>
    <w:unhideWhenUsed/>
    <w:rsid w:val="004F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A9"/>
    <w:pPr>
      <w:ind w:left="720"/>
      <w:contextualSpacing/>
    </w:pPr>
  </w:style>
  <w:style w:type="character" w:styleId="Hyperlink">
    <w:name w:val="Hyperlink"/>
    <w:basedOn w:val="DefaultParagraphFont"/>
    <w:uiPriority w:val="99"/>
    <w:unhideWhenUsed/>
    <w:rsid w:val="005530A9"/>
    <w:rPr>
      <w:color w:val="0000FF" w:themeColor="hyperlink"/>
      <w:u w:val="single"/>
    </w:rPr>
  </w:style>
  <w:style w:type="paragraph" w:styleId="BalloonText">
    <w:name w:val="Balloon Text"/>
    <w:basedOn w:val="Normal"/>
    <w:link w:val="BalloonTextChar"/>
    <w:uiPriority w:val="99"/>
    <w:semiHidden/>
    <w:unhideWhenUsed/>
    <w:rsid w:val="004F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Ayala</dc:creator>
  <cp:lastModifiedBy>Breanne Ayala</cp:lastModifiedBy>
  <cp:revision>2</cp:revision>
  <cp:lastPrinted>2017-03-24T13:21:00Z</cp:lastPrinted>
  <dcterms:created xsi:type="dcterms:W3CDTF">2017-03-24T13:22:00Z</dcterms:created>
  <dcterms:modified xsi:type="dcterms:W3CDTF">2017-03-24T13:22:00Z</dcterms:modified>
</cp:coreProperties>
</file>